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49654" w14:textId="77777777" w:rsidR="008C71CB" w:rsidRPr="00167135" w:rsidRDefault="008C71CB" w:rsidP="008C71CB">
      <w:pPr>
        <w:pStyle w:val="En-tte"/>
        <w:tabs>
          <w:tab w:val="clear" w:pos="4536"/>
          <w:tab w:val="clear" w:pos="9072"/>
        </w:tabs>
        <w:rPr>
          <w:rFonts w:ascii="Verdana" w:hAnsi="Verdana" w:cs="Arial"/>
          <w:sz w:val="28"/>
          <w:szCs w:val="28"/>
        </w:rPr>
      </w:pPr>
    </w:p>
    <w:p w14:paraId="5717EB82" w14:textId="77777777" w:rsidR="008C71CB" w:rsidRPr="00167135" w:rsidRDefault="008C71CB" w:rsidP="008C71CB">
      <w:pPr>
        <w:spacing w:before="0"/>
        <w:jc w:val="center"/>
        <w:rPr>
          <w:rFonts w:ascii="Verdana" w:hAnsi="Verdana" w:cs="Arial"/>
          <w:b/>
          <w:sz w:val="28"/>
          <w:szCs w:val="28"/>
        </w:rPr>
      </w:pPr>
    </w:p>
    <w:p w14:paraId="4BB2AFA5" w14:textId="77777777" w:rsidR="008C71CB" w:rsidRPr="00E30E29" w:rsidRDefault="008C71CB" w:rsidP="008C71CB">
      <w:pPr>
        <w:jc w:val="center"/>
        <w:rPr>
          <w:rFonts w:cs="Arial"/>
          <w:b/>
          <w:u w:val="single"/>
        </w:rPr>
      </w:pPr>
      <w:r w:rsidRPr="00167135">
        <w:rPr>
          <w:rFonts w:ascii="Verdana" w:hAnsi="Verdana"/>
          <w:noProof/>
          <w:sz w:val="28"/>
          <w:szCs w:val="28"/>
          <w:bdr w:val="none" w:sz="0" w:space="0" w:color="auto" w:frame="1"/>
        </w:rPr>
        <w:drawing>
          <wp:inline distT="0" distB="0" distL="0" distR="0" wp14:anchorId="597A630D" wp14:editId="4736C044">
            <wp:extent cx="2533650" cy="619125"/>
            <wp:effectExtent l="0" t="0" r="0" b="9525"/>
            <wp:docPr id="5" name="Image 5" descr="https://lh3.googleusercontent.com/opkn80Ydix16-Z148RxT6S9bDjirP0JAsf9q0B9Wk2ufQK2C9ecqR34bBrEFJ_qHd9rH913zxPAXIFDUby1TLAPrQS5ug1NMZfPmLaOHDGngs_KjBO8pOGWv0YdYEc6-UKBUv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s://lh3.googleusercontent.com/opkn80Ydix16-Z148RxT6S9bDjirP0JAsf9q0B9Wk2ufQK2C9ecqR34bBrEFJ_qHd9rH913zxPAXIFDUby1TLAPrQS5ug1NMZfPmLaOHDGngs_KjBO8pOGWv0YdYEc6-UKBUvE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9297B" w14:textId="77777777" w:rsidR="008C71CB" w:rsidRPr="00411B20" w:rsidRDefault="008C71CB" w:rsidP="008C71CB">
      <w:pPr>
        <w:spacing w:before="0"/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778913AB" w14:textId="77777777" w:rsidR="008C71CB" w:rsidRPr="00411B20" w:rsidRDefault="008C71CB" w:rsidP="008C71CB">
      <w:pPr>
        <w:spacing w:before="0"/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60C48BF8" w14:textId="77777777" w:rsidR="008C71CB" w:rsidRPr="00411B20" w:rsidRDefault="008C71CB" w:rsidP="008C71CB">
      <w:pPr>
        <w:spacing w:before="0"/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6F3A84E1" w14:textId="77777777" w:rsidR="008C71CB" w:rsidRDefault="008C71CB" w:rsidP="008C71CB">
      <w:pPr>
        <w:spacing w:before="0"/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33089922" w14:textId="77777777" w:rsidR="007440B5" w:rsidRPr="007440B5" w:rsidRDefault="007440B5" w:rsidP="007440B5">
      <w:pPr>
        <w:pStyle w:val="Titre8"/>
        <w:jc w:val="center"/>
        <w:rPr>
          <w:rFonts w:ascii="Verdana" w:hAnsi="Verdana"/>
          <w:b/>
          <w:bCs/>
          <w:sz w:val="28"/>
          <w:szCs w:val="28"/>
        </w:rPr>
      </w:pPr>
      <w:r w:rsidRPr="00B4774B">
        <w:rPr>
          <w:rFonts w:ascii="Verdana" w:hAnsi="Verdana" w:cs="Verdana"/>
          <w:b/>
          <w:bCs/>
          <w:iCs/>
          <w:caps/>
          <w:sz w:val="28"/>
          <w:szCs w:val="28"/>
        </w:rPr>
        <w:t xml:space="preserve">ACCORD-CADRE </w:t>
      </w:r>
      <w:r w:rsidRPr="00B4774B">
        <w:rPr>
          <w:rFonts w:ascii="Verdana" w:hAnsi="Verdana"/>
          <w:b/>
          <w:sz w:val="28"/>
        </w:rPr>
        <w:t>DE PRESTATIONS DE LOCATION, D’ENTRETIEN ET DE LIVRAISON DE LINGE ET VÊTEMENTS PROFESSIONNELS POUR LE CENTRE DE FORMATION DES APPRENTIS DE LA CCI SEINE-ET-MARNE SITUÉ À AVON ET À ÉMERAINVILLE</w:t>
      </w:r>
    </w:p>
    <w:p w14:paraId="6BE78EAE" w14:textId="77777777" w:rsidR="00687923" w:rsidRPr="00411B20" w:rsidRDefault="00687923" w:rsidP="00687923">
      <w:pPr>
        <w:pStyle w:val="Titre9"/>
        <w:ind w:right="284"/>
        <w:jc w:val="left"/>
        <w:rPr>
          <w:rFonts w:ascii="Verdana" w:hAnsi="Verdana" w:cs="Arial"/>
          <w:sz w:val="28"/>
          <w:szCs w:val="28"/>
        </w:rPr>
      </w:pPr>
    </w:p>
    <w:p w14:paraId="2D59A78B" w14:textId="47B54CCE" w:rsidR="00687923" w:rsidRDefault="00687923" w:rsidP="00687923">
      <w:pPr>
        <w:pStyle w:val="Titre9"/>
        <w:ind w:right="284"/>
        <w:rPr>
          <w:rFonts w:ascii="Verdana" w:hAnsi="Verdana" w:cs="Arial"/>
          <w:sz w:val="28"/>
          <w:szCs w:val="28"/>
        </w:rPr>
      </w:pPr>
      <w:r w:rsidRPr="006C410C">
        <w:rPr>
          <w:rFonts w:ascii="Verdana" w:hAnsi="Verdana" w:cs="Arial"/>
          <w:sz w:val="28"/>
          <w:szCs w:val="28"/>
        </w:rPr>
        <w:t>N° 202</w:t>
      </w:r>
      <w:r w:rsidR="00B704B9">
        <w:rPr>
          <w:rFonts w:ascii="Verdana" w:hAnsi="Verdana" w:cs="Arial"/>
          <w:sz w:val="28"/>
          <w:szCs w:val="28"/>
        </w:rPr>
        <w:t>6</w:t>
      </w:r>
      <w:r w:rsidRPr="006C410C">
        <w:rPr>
          <w:rFonts w:ascii="Verdana" w:hAnsi="Verdana" w:cs="Arial"/>
          <w:sz w:val="28"/>
          <w:szCs w:val="28"/>
        </w:rPr>
        <w:t>/</w:t>
      </w:r>
      <w:r w:rsidR="007440B5">
        <w:rPr>
          <w:rFonts w:ascii="Verdana" w:hAnsi="Verdana" w:cs="Arial"/>
          <w:sz w:val="28"/>
          <w:szCs w:val="28"/>
        </w:rPr>
        <w:t>A</w:t>
      </w:r>
      <w:r w:rsidR="00AF7FD5">
        <w:rPr>
          <w:rFonts w:ascii="Verdana" w:hAnsi="Verdana" w:cs="Arial"/>
          <w:sz w:val="28"/>
          <w:szCs w:val="28"/>
        </w:rPr>
        <w:t>OO</w:t>
      </w:r>
      <w:r w:rsidRPr="006C410C">
        <w:rPr>
          <w:rFonts w:ascii="Verdana" w:hAnsi="Verdana" w:cs="Arial"/>
          <w:sz w:val="28"/>
          <w:szCs w:val="28"/>
        </w:rPr>
        <w:t>/</w:t>
      </w:r>
      <w:r w:rsidR="006C410C" w:rsidRPr="006C410C">
        <w:rPr>
          <w:rFonts w:ascii="Verdana" w:hAnsi="Verdana" w:cs="Arial"/>
          <w:sz w:val="28"/>
          <w:szCs w:val="28"/>
        </w:rPr>
        <w:t>0</w:t>
      </w:r>
      <w:r w:rsidR="00B704B9">
        <w:rPr>
          <w:rFonts w:ascii="Verdana" w:hAnsi="Verdana" w:cs="Arial"/>
          <w:sz w:val="28"/>
          <w:szCs w:val="28"/>
        </w:rPr>
        <w:t>2</w:t>
      </w:r>
    </w:p>
    <w:p w14:paraId="10731049" w14:textId="77777777" w:rsidR="00AF7FD5" w:rsidRPr="00AF7FD5" w:rsidRDefault="00AF7FD5" w:rsidP="00AF7FD5">
      <w:pPr>
        <w:spacing w:before="0"/>
        <w:rPr>
          <w:rFonts w:ascii="Verdana" w:hAnsi="Verdana"/>
          <w:sz w:val="28"/>
          <w:szCs w:val="28"/>
          <w:lang w:eastAsia="x-none"/>
        </w:rPr>
      </w:pPr>
    </w:p>
    <w:p w14:paraId="294474E5" w14:textId="77777777" w:rsidR="00AF7FD5" w:rsidRPr="00A43182" w:rsidRDefault="00AF7FD5" w:rsidP="00AF7FD5">
      <w:pPr>
        <w:spacing w:before="0"/>
        <w:jc w:val="center"/>
        <w:rPr>
          <w:rFonts w:ascii="Verdana" w:hAnsi="Verdana" w:cs="DejaVu Sans Condensed"/>
          <w:b/>
          <w:bCs/>
          <w:sz w:val="28"/>
          <w:szCs w:val="28"/>
        </w:rPr>
      </w:pPr>
      <w:r w:rsidRPr="00A43182">
        <w:rPr>
          <w:rFonts w:ascii="Verdana" w:hAnsi="Verdana" w:cs="DejaVu Sans Condensed"/>
          <w:b/>
          <w:bCs/>
          <w:sz w:val="28"/>
          <w:szCs w:val="28"/>
        </w:rPr>
        <w:t xml:space="preserve">LOT 1 </w:t>
      </w:r>
    </w:p>
    <w:p w14:paraId="42454DC2" w14:textId="77777777" w:rsidR="00AF7FD5" w:rsidRPr="00CD71A3" w:rsidRDefault="00AF7FD5" w:rsidP="00AF7FD5">
      <w:pPr>
        <w:spacing w:before="0"/>
        <w:ind w:right="-2"/>
        <w:jc w:val="center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 xml:space="preserve">UTEC </w:t>
      </w:r>
      <w:r w:rsidRPr="008A6580">
        <w:rPr>
          <w:rFonts w:ascii="Verdana" w:hAnsi="Verdana"/>
          <w:b/>
          <w:bCs/>
          <w:sz w:val="28"/>
          <w:szCs w:val="28"/>
        </w:rPr>
        <w:t>AVON</w:t>
      </w:r>
    </w:p>
    <w:p w14:paraId="3ECA295D" w14:textId="77777777" w:rsidR="00AF7FD5" w:rsidRPr="00AF7FD5" w:rsidRDefault="00AF7FD5" w:rsidP="00AF7FD5">
      <w:pPr>
        <w:rPr>
          <w:rFonts w:ascii="Verdana" w:hAnsi="Verdana"/>
          <w:sz w:val="28"/>
          <w:szCs w:val="28"/>
        </w:rPr>
      </w:pPr>
    </w:p>
    <w:p w14:paraId="637D3C90" w14:textId="77777777" w:rsidR="008C71CB" w:rsidRPr="00AF7FD5" w:rsidRDefault="008C71CB" w:rsidP="000656AC">
      <w:pPr>
        <w:spacing w:before="0"/>
        <w:ind w:right="284"/>
        <w:jc w:val="center"/>
        <w:rPr>
          <w:rFonts w:ascii="Verdana" w:hAnsi="Verdana" w:cs="DejaVu Sans Condensed"/>
          <w:b/>
          <w:bCs/>
          <w:sz w:val="28"/>
          <w:szCs w:val="28"/>
        </w:rPr>
      </w:pPr>
      <w:bookmarkStart w:id="0" w:name="_Hlk123210690"/>
    </w:p>
    <w:p w14:paraId="69BF5961" w14:textId="77777777" w:rsidR="008C71CB" w:rsidRPr="00AF7FD5" w:rsidRDefault="008C71CB" w:rsidP="0006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="2127" w:right="2124"/>
        <w:jc w:val="center"/>
        <w:rPr>
          <w:rFonts w:ascii="Verdana" w:hAnsi="Verdana" w:cs="DejaVu Sans Condensed"/>
          <w:b/>
          <w:bCs/>
          <w:color w:val="404040"/>
          <w:sz w:val="28"/>
          <w:szCs w:val="28"/>
        </w:rPr>
      </w:pPr>
    </w:p>
    <w:p w14:paraId="6CD4DC6A" w14:textId="77777777" w:rsidR="008C71CB" w:rsidRPr="00AF7FD5" w:rsidRDefault="008C71CB" w:rsidP="0006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="2127" w:right="2124"/>
        <w:jc w:val="center"/>
        <w:rPr>
          <w:rFonts w:ascii="Verdana" w:hAnsi="Verdana" w:cs="DejaVu Sans Condensed"/>
          <w:b/>
          <w:bCs/>
          <w:color w:val="404040"/>
          <w:sz w:val="28"/>
          <w:szCs w:val="28"/>
        </w:rPr>
      </w:pPr>
      <w:r w:rsidRPr="00AF7FD5">
        <w:rPr>
          <w:rFonts w:ascii="Verdana" w:hAnsi="Verdana" w:cs="DejaVu Sans Condensed"/>
          <w:b/>
          <w:bCs/>
          <w:color w:val="404040"/>
          <w:sz w:val="28"/>
          <w:szCs w:val="28"/>
        </w:rPr>
        <w:t>CADRE DE REPONSE TECHNIQUE</w:t>
      </w:r>
    </w:p>
    <w:p w14:paraId="3D18CA37" w14:textId="77777777" w:rsidR="008C71CB" w:rsidRPr="00AF7FD5" w:rsidRDefault="008C71CB" w:rsidP="0006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="2127" w:right="2124"/>
        <w:jc w:val="center"/>
        <w:rPr>
          <w:rFonts w:ascii="Verdana" w:hAnsi="Verdana" w:cs="DejaVu Sans Condensed"/>
          <w:b/>
          <w:bCs/>
          <w:color w:val="404040"/>
          <w:sz w:val="28"/>
          <w:szCs w:val="28"/>
        </w:rPr>
      </w:pPr>
    </w:p>
    <w:p w14:paraId="7B12759F" w14:textId="77777777" w:rsidR="008C71CB" w:rsidRPr="00AF7FD5" w:rsidRDefault="008C71CB" w:rsidP="0006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="2127" w:right="2124"/>
        <w:jc w:val="center"/>
        <w:rPr>
          <w:rFonts w:ascii="Verdana" w:hAnsi="Verdana" w:cs="DejaVu Sans Condensed"/>
          <w:b/>
          <w:bCs/>
          <w:color w:val="404040"/>
          <w:sz w:val="28"/>
          <w:szCs w:val="28"/>
        </w:rPr>
      </w:pPr>
      <w:r w:rsidRPr="00AF7FD5">
        <w:rPr>
          <w:rFonts w:ascii="Verdana" w:hAnsi="Verdana" w:cs="DejaVu Sans Condensed"/>
          <w:b/>
          <w:bCs/>
          <w:color w:val="404040"/>
          <w:sz w:val="28"/>
          <w:szCs w:val="28"/>
        </w:rPr>
        <w:t>C.R.T</w:t>
      </w:r>
    </w:p>
    <w:p w14:paraId="0E374635" w14:textId="77777777" w:rsidR="008C71CB" w:rsidRPr="00AF7FD5" w:rsidRDefault="008C71CB" w:rsidP="0006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="2127" w:right="2124"/>
        <w:jc w:val="center"/>
        <w:rPr>
          <w:rFonts w:ascii="Verdana" w:hAnsi="Verdana" w:cs="DejaVu Sans Condensed"/>
          <w:b/>
          <w:bCs/>
          <w:color w:val="404040"/>
          <w:sz w:val="28"/>
          <w:szCs w:val="28"/>
        </w:rPr>
      </w:pPr>
    </w:p>
    <w:bookmarkEnd w:id="0"/>
    <w:p w14:paraId="341FE117" w14:textId="77777777" w:rsidR="007440B5" w:rsidRPr="007440B5" w:rsidRDefault="007440B5" w:rsidP="008C71CB">
      <w:pPr>
        <w:spacing w:before="0"/>
        <w:rPr>
          <w:rFonts w:ascii="Verdana" w:hAnsi="Verdana"/>
          <w:sz w:val="28"/>
          <w:szCs w:val="28"/>
        </w:rPr>
      </w:pPr>
    </w:p>
    <w:p w14:paraId="7336C7C3" w14:textId="77777777" w:rsidR="00AF7FD5" w:rsidRDefault="007440B5" w:rsidP="0090683F">
      <w:pPr>
        <w:spacing w:before="0"/>
        <w:jc w:val="both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>Chaque</w:t>
      </w:r>
      <w:r w:rsidR="008C71CB" w:rsidRPr="007440B5">
        <w:rPr>
          <w:rFonts w:ascii="Verdana" w:hAnsi="Verdana"/>
          <w:i/>
          <w:iCs/>
        </w:rPr>
        <w:t xml:space="preserve"> candidat renseigne intégralement le présent </w:t>
      </w:r>
      <w:r w:rsidR="000656AC" w:rsidRPr="007440B5">
        <w:rPr>
          <w:rFonts w:ascii="Verdana" w:hAnsi="Verdana"/>
          <w:i/>
          <w:iCs/>
        </w:rPr>
        <w:t>Cadre de Réponse Technique (C.R.T)</w:t>
      </w:r>
      <w:r w:rsidR="008C71CB" w:rsidRPr="007440B5">
        <w:rPr>
          <w:rFonts w:ascii="Verdana" w:hAnsi="Verdana"/>
          <w:i/>
          <w:iCs/>
        </w:rPr>
        <w:t xml:space="preserve">. </w:t>
      </w:r>
    </w:p>
    <w:p w14:paraId="460AF869" w14:textId="33827EB3" w:rsidR="008C71CB" w:rsidRPr="007440B5" w:rsidRDefault="008C71CB" w:rsidP="0090683F">
      <w:pPr>
        <w:spacing w:before="0"/>
        <w:jc w:val="both"/>
        <w:rPr>
          <w:rFonts w:ascii="Verdana" w:hAnsi="Verdana"/>
          <w:i/>
          <w:iCs/>
        </w:rPr>
      </w:pPr>
      <w:r w:rsidRPr="007440B5">
        <w:rPr>
          <w:rFonts w:ascii="Verdana" w:hAnsi="Verdana"/>
          <w:i/>
          <w:iCs/>
        </w:rPr>
        <w:t xml:space="preserve">Une offre </w:t>
      </w:r>
      <w:r w:rsidR="006C410C" w:rsidRPr="007440B5">
        <w:rPr>
          <w:rFonts w:ascii="Verdana" w:hAnsi="Verdana"/>
          <w:i/>
          <w:iCs/>
        </w:rPr>
        <w:t>non accompagnée du</w:t>
      </w:r>
      <w:r w:rsidR="000656AC" w:rsidRPr="007440B5">
        <w:rPr>
          <w:rFonts w:ascii="Verdana" w:hAnsi="Verdana"/>
          <w:i/>
          <w:iCs/>
        </w:rPr>
        <w:t xml:space="preserve"> C.R.T</w:t>
      </w:r>
      <w:r w:rsidRPr="007440B5">
        <w:rPr>
          <w:rFonts w:ascii="Verdana" w:hAnsi="Verdana"/>
          <w:i/>
          <w:iCs/>
        </w:rPr>
        <w:t xml:space="preserve"> intégralement renseigné </w:t>
      </w:r>
      <w:r w:rsidR="006C410C" w:rsidRPr="007440B5">
        <w:rPr>
          <w:rFonts w:ascii="Verdana" w:hAnsi="Verdana"/>
          <w:i/>
          <w:iCs/>
        </w:rPr>
        <w:t>est</w:t>
      </w:r>
      <w:r w:rsidR="000656AC" w:rsidRPr="007440B5">
        <w:rPr>
          <w:rFonts w:ascii="Verdana" w:hAnsi="Verdana"/>
          <w:i/>
          <w:iCs/>
        </w:rPr>
        <w:t xml:space="preserve"> </w:t>
      </w:r>
      <w:r w:rsidRPr="007440B5">
        <w:rPr>
          <w:rFonts w:ascii="Verdana" w:hAnsi="Verdana"/>
          <w:i/>
          <w:iCs/>
        </w:rPr>
        <w:t xml:space="preserve">jugée irrégulière et </w:t>
      </w:r>
      <w:r w:rsidR="006C410C" w:rsidRPr="007440B5">
        <w:rPr>
          <w:rFonts w:ascii="Verdana" w:hAnsi="Verdana"/>
          <w:i/>
          <w:iCs/>
        </w:rPr>
        <w:t>écartée</w:t>
      </w:r>
      <w:r w:rsidRPr="007440B5">
        <w:rPr>
          <w:rFonts w:ascii="Verdana" w:hAnsi="Verdana"/>
          <w:i/>
          <w:iCs/>
        </w:rPr>
        <w:t>.</w:t>
      </w:r>
    </w:p>
    <w:p w14:paraId="52FA079F" w14:textId="77777777" w:rsidR="008C71CB" w:rsidRPr="007440B5" w:rsidRDefault="00AB0AC9" w:rsidP="000656AC">
      <w:pPr>
        <w:spacing w:before="0"/>
        <w:jc w:val="both"/>
        <w:rPr>
          <w:rFonts w:ascii="Verdana" w:hAnsi="Verdana"/>
          <w:i/>
          <w:iCs/>
        </w:rPr>
      </w:pPr>
      <w:r w:rsidRPr="007440B5">
        <w:rPr>
          <w:rFonts w:ascii="Verdana" w:hAnsi="Verdana"/>
          <w:i/>
          <w:iCs/>
        </w:rPr>
        <w:t>L</w:t>
      </w:r>
      <w:r w:rsidR="008C71CB" w:rsidRPr="007440B5">
        <w:rPr>
          <w:rFonts w:ascii="Verdana" w:hAnsi="Verdana"/>
          <w:i/>
          <w:iCs/>
        </w:rPr>
        <w:t xml:space="preserve">e candidat est autorisé à compléter ses réponses par tout document qu’il juge utile </w:t>
      </w:r>
      <w:r w:rsidR="006C410C" w:rsidRPr="007440B5">
        <w:rPr>
          <w:rFonts w:ascii="Verdana" w:hAnsi="Verdana"/>
          <w:i/>
          <w:iCs/>
        </w:rPr>
        <w:t>à l’appui de</w:t>
      </w:r>
      <w:r w:rsidR="008C71CB" w:rsidRPr="007440B5">
        <w:rPr>
          <w:rFonts w:ascii="Verdana" w:hAnsi="Verdana"/>
          <w:i/>
          <w:iCs/>
        </w:rPr>
        <w:t xml:space="preserve"> son offre. </w:t>
      </w:r>
    </w:p>
    <w:p w14:paraId="5D034C28" w14:textId="5FDA5D3E" w:rsidR="008C71CB" w:rsidRPr="007440B5" w:rsidRDefault="008C71CB" w:rsidP="000656AC">
      <w:pPr>
        <w:spacing w:before="0"/>
        <w:jc w:val="both"/>
        <w:rPr>
          <w:rFonts w:ascii="Verdana" w:hAnsi="Verdana"/>
          <w:i/>
          <w:iCs/>
        </w:rPr>
      </w:pPr>
      <w:r w:rsidRPr="007440B5">
        <w:rPr>
          <w:rFonts w:ascii="Verdana" w:hAnsi="Verdana"/>
          <w:i/>
          <w:iCs/>
        </w:rPr>
        <w:t xml:space="preserve">Toutefois, le pouvoir adjudicateur souhaite que l’offre technique n’excède pas </w:t>
      </w:r>
      <w:r w:rsidR="00AB0AC9" w:rsidRPr="007440B5">
        <w:rPr>
          <w:rFonts w:ascii="Verdana" w:hAnsi="Verdana"/>
          <w:i/>
          <w:iCs/>
        </w:rPr>
        <w:t>3</w:t>
      </w:r>
      <w:r w:rsidRPr="007440B5">
        <w:rPr>
          <w:rFonts w:ascii="Verdana" w:hAnsi="Verdana"/>
          <w:i/>
          <w:iCs/>
        </w:rPr>
        <w:t>0 pages (hors annexes tel</w:t>
      </w:r>
      <w:r w:rsidR="004D027F">
        <w:rPr>
          <w:rFonts w:ascii="Verdana" w:hAnsi="Verdana"/>
          <w:i/>
          <w:iCs/>
        </w:rPr>
        <w:t>le</w:t>
      </w:r>
      <w:r w:rsidRPr="007440B5">
        <w:rPr>
          <w:rFonts w:ascii="Verdana" w:hAnsi="Verdana"/>
          <w:i/>
          <w:iCs/>
        </w:rPr>
        <w:t>s que fiches techniques</w:t>
      </w:r>
      <w:r w:rsidR="004D027F">
        <w:rPr>
          <w:rFonts w:ascii="Verdana" w:hAnsi="Verdana"/>
          <w:i/>
          <w:iCs/>
        </w:rPr>
        <w:t>, …</w:t>
      </w:r>
      <w:r w:rsidRPr="007440B5">
        <w:rPr>
          <w:rFonts w:ascii="Verdana" w:hAnsi="Verdana"/>
          <w:i/>
          <w:iCs/>
        </w:rPr>
        <w:t>).</w:t>
      </w:r>
    </w:p>
    <w:p w14:paraId="628D7BDC" w14:textId="77777777" w:rsidR="008C71CB" w:rsidRPr="006D0EBD" w:rsidRDefault="008C71CB" w:rsidP="00C54D94">
      <w:pPr>
        <w:jc w:val="both"/>
        <w:rPr>
          <w:rFonts w:ascii="Verdana" w:hAnsi="Verdana"/>
          <w:sz w:val="22"/>
          <w:szCs w:val="22"/>
        </w:rPr>
      </w:pPr>
    </w:p>
    <w:p w14:paraId="68D5A540" w14:textId="77777777" w:rsidR="0090683F" w:rsidRDefault="0090683F" w:rsidP="00C54D94">
      <w:pPr>
        <w:spacing w:line="360" w:lineRule="auto"/>
        <w:ind w:left="357"/>
        <w:rPr>
          <w:rFonts w:ascii="Verdana" w:hAnsi="Verdana"/>
          <w:b/>
          <w:bCs/>
          <w:sz w:val="22"/>
          <w:szCs w:val="22"/>
        </w:rPr>
      </w:pPr>
      <w:r w:rsidRPr="0090683F">
        <w:rPr>
          <w:rFonts w:ascii="Verdana" w:hAnsi="Verdana"/>
          <w:b/>
          <w:bCs/>
          <w:sz w:val="22"/>
          <w:szCs w:val="22"/>
        </w:rPr>
        <w:t>Dénomination sociale : ………………………………………………………………………</w:t>
      </w:r>
      <w:r>
        <w:rPr>
          <w:rFonts w:ascii="Verdana" w:hAnsi="Verdana"/>
          <w:b/>
          <w:bCs/>
          <w:sz w:val="22"/>
          <w:szCs w:val="22"/>
        </w:rPr>
        <w:t>.</w:t>
      </w:r>
    </w:p>
    <w:p w14:paraId="67316B87" w14:textId="77777777" w:rsidR="0090683F" w:rsidRPr="0090683F" w:rsidRDefault="0090683F" w:rsidP="00C54D94">
      <w:pPr>
        <w:spacing w:before="0" w:line="360" w:lineRule="auto"/>
        <w:ind w:left="357"/>
        <w:rPr>
          <w:rFonts w:ascii="Verdana" w:hAnsi="Verdana"/>
          <w:b/>
          <w:bCs/>
          <w:sz w:val="22"/>
          <w:szCs w:val="22"/>
        </w:rPr>
      </w:pPr>
      <w:r w:rsidRPr="0090683F">
        <w:rPr>
          <w:rFonts w:ascii="Verdana" w:hAnsi="Verdana"/>
          <w:b/>
          <w:bCs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Verdana" w:hAnsi="Verdana"/>
          <w:b/>
          <w:bCs/>
          <w:sz w:val="22"/>
          <w:szCs w:val="22"/>
        </w:rPr>
        <w:t>……</w:t>
      </w:r>
    </w:p>
    <w:p w14:paraId="6DF70DBB" w14:textId="77777777" w:rsidR="0090683F" w:rsidRPr="0090683F" w:rsidRDefault="0090683F" w:rsidP="00C54D94">
      <w:pPr>
        <w:spacing w:line="360" w:lineRule="auto"/>
        <w:ind w:left="357"/>
        <w:rPr>
          <w:rFonts w:ascii="Verdana" w:hAnsi="Verdana"/>
          <w:b/>
          <w:bCs/>
          <w:sz w:val="22"/>
          <w:szCs w:val="22"/>
        </w:rPr>
      </w:pPr>
      <w:r w:rsidRPr="0090683F">
        <w:rPr>
          <w:rFonts w:ascii="Verdana" w:hAnsi="Verdana"/>
          <w:b/>
          <w:bCs/>
          <w:sz w:val="22"/>
          <w:szCs w:val="22"/>
        </w:rPr>
        <w:t>Adresse : ……………………………………………………………………………………</w:t>
      </w:r>
      <w:proofErr w:type="gramStart"/>
      <w:r w:rsidRPr="0090683F">
        <w:rPr>
          <w:rFonts w:ascii="Verdana" w:hAnsi="Verdana"/>
          <w:b/>
          <w:bCs/>
          <w:sz w:val="22"/>
          <w:szCs w:val="22"/>
        </w:rPr>
        <w:t>……</w:t>
      </w:r>
      <w:r>
        <w:rPr>
          <w:rFonts w:ascii="Verdana" w:hAnsi="Verdana"/>
          <w:b/>
          <w:bCs/>
          <w:sz w:val="22"/>
          <w:szCs w:val="22"/>
        </w:rPr>
        <w:t>.</w:t>
      </w:r>
      <w:proofErr w:type="gramEnd"/>
      <w:r>
        <w:rPr>
          <w:rFonts w:ascii="Verdana" w:hAnsi="Verdana"/>
          <w:b/>
          <w:bCs/>
          <w:sz w:val="22"/>
          <w:szCs w:val="22"/>
        </w:rPr>
        <w:t>.</w:t>
      </w:r>
    </w:p>
    <w:p w14:paraId="39D6AA28" w14:textId="77777777" w:rsidR="0090683F" w:rsidRPr="0090683F" w:rsidRDefault="0090683F" w:rsidP="0090683F">
      <w:pPr>
        <w:spacing w:before="0" w:line="360" w:lineRule="auto"/>
        <w:ind w:left="357"/>
        <w:rPr>
          <w:rFonts w:ascii="Verdana" w:hAnsi="Verdana"/>
          <w:b/>
          <w:bCs/>
          <w:sz w:val="22"/>
          <w:szCs w:val="22"/>
        </w:rPr>
      </w:pPr>
      <w:r w:rsidRPr="0090683F">
        <w:rPr>
          <w:rFonts w:ascii="Verdana" w:hAnsi="Verdana"/>
          <w:b/>
          <w:bCs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Verdana" w:hAnsi="Verdana"/>
          <w:b/>
          <w:bCs/>
          <w:sz w:val="22"/>
          <w:szCs w:val="22"/>
        </w:rPr>
        <w:t>………………………………………………………………………………………………………………</w:t>
      </w:r>
    </w:p>
    <w:p w14:paraId="229E0E3C" w14:textId="77777777" w:rsidR="006D0EBD" w:rsidRDefault="006D0EBD" w:rsidP="00341AE3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rPr>
          <w:rFonts w:ascii="Verdana" w:hAnsi="Verdana" w:cs="Calibri"/>
          <w:b/>
          <w:sz w:val="24"/>
          <w:szCs w:val="28"/>
        </w:rPr>
      </w:pPr>
    </w:p>
    <w:p w14:paraId="3D5A008D" w14:textId="30435845" w:rsidR="00AB0AC9" w:rsidRDefault="00AB0AC9" w:rsidP="00341AE3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rPr>
          <w:rFonts w:ascii="Verdana" w:hAnsi="Verdana" w:cs="Calibri"/>
          <w:b/>
          <w:sz w:val="24"/>
          <w:szCs w:val="28"/>
        </w:rPr>
      </w:pPr>
      <w:r w:rsidRPr="00AB0AC9">
        <w:rPr>
          <w:rFonts w:ascii="Verdana" w:hAnsi="Verdana" w:cs="Calibri"/>
          <w:b/>
          <w:sz w:val="24"/>
          <w:szCs w:val="28"/>
        </w:rPr>
        <w:lastRenderedPageBreak/>
        <w:t>CRITERE N°</w:t>
      </w:r>
      <w:r w:rsidR="0045102A">
        <w:rPr>
          <w:rFonts w:ascii="Verdana" w:hAnsi="Verdana" w:cs="Calibri"/>
          <w:b/>
          <w:sz w:val="24"/>
          <w:szCs w:val="28"/>
        </w:rPr>
        <w:t>2</w:t>
      </w:r>
      <w:r w:rsidRPr="00AB0AC9">
        <w:rPr>
          <w:rFonts w:ascii="Verdana" w:hAnsi="Verdana" w:cs="Calibri"/>
          <w:b/>
          <w:sz w:val="24"/>
          <w:szCs w:val="28"/>
        </w:rPr>
        <w:t xml:space="preserve"> – VALEUR TECHNIQUE</w:t>
      </w:r>
    </w:p>
    <w:p w14:paraId="40D3EFF9" w14:textId="77777777" w:rsidR="00AB0AC9" w:rsidRPr="0073268E" w:rsidRDefault="00AB0AC9" w:rsidP="00341AE3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rPr>
          <w:rFonts w:ascii="Verdana" w:hAnsi="Verdana"/>
          <w:b/>
          <w:sz w:val="24"/>
          <w:szCs w:val="28"/>
        </w:rPr>
      </w:pPr>
    </w:p>
    <w:p w14:paraId="1DA9F9A1" w14:textId="77777777" w:rsidR="000656AC" w:rsidRPr="00341AE3" w:rsidRDefault="00341AE3" w:rsidP="007440B5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jc w:val="both"/>
        <w:rPr>
          <w:rFonts w:ascii="Verdana" w:hAnsi="Verdana"/>
          <w:b/>
          <w:iCs/>
          <w:sz w:val="32"/>
          <w:szCs w:val="32"/>
        </w:rPr>
      </w:pPr>
      <w:r w:rsidRPr="00341AE3">
        <w:rPr>
          <w:rFonts w:ascii="Verdana" w:hAnsi="Verdana"/>
          <w:b/>
          <w:sz w:val="24"/>
          <w:szCs w:val="28"/>
        </w:rPr>
        <w:t>Sous</w:t>
      </w:r>
      <w:r w:rsidR="007754CD">
        <w:rPr>
          <w:rFonts w:ascii="Verdana" w:hAnsi="Verdana"/>
          <w:b/>
          <w:sz w:val="24"/>
          <w:szCs w:val="28"/>
        </w:rPr>
        <w:t>-</w:t>
      </w:r>
      <w:r w:rsidRPr="00341AE3">
        <w:rPr>
          <w:rFonts w:ascii="Verdana" w:hAnsi="Verdana"/>
          <w:b/>
          <w:sz w:val="24"/>
          <w:szCs w:val="28"/>
        </w:rPr>
        <w:t xml:space="preserve">critère </w:t>
      </w:r>
      <w:r w:rsidR="0045102A">
        <w:rPr>
          <w:rFonts w:ascii="Verdana" w:hAnsi="Verdana"/>
          <w:b/>
          <w:sz w:val="24"/>
          <w:szCs w:val="28"/>
        </w:rPr>
        <w:t>2</w:t>
      </w:r>
      <w:r w:rsidR="00AB0AC9">
        <w:rPr>
          <w:rFonts w:ascii="Verdana" w:hAnsi="Verdana"/>
          <w:b/>
          <w:sz w:val="24"/>
          <w:szCs w:val="28"/>
        </w:rPr>
        <w:t>.1</w:t>
      </w:r>
      <w:r w:rsidRPr="00341AE3">
        <w:rPr>
          <w:rFonts w:ascii="Verdana" w:hAnsi="Verdana"/>
          <w:b/>
          <w:sz w:val="24"/>
          <w:szCs w:val="28"/>
        </w:rPr>
        <w:t xml:space="preserve"> – </w:t>
      </w:r>
      <w:r w:rsidR="007440B5" w:rsidRPr="007440B5">
        <w:rPr>
          <w:rFonts w:ascii="Verdana" w:hAnsi="Verdana"/>
          <w:b/>
          <w:sz w:val="24"/>
          <w:szCs w:val="24"/>
        </w:rPr>
        <w:t>Organisation mise en place pour l’exécution des prestations</w:t>
      </w:r>
    </w:p>
    <w:p w14:paraId="1CDA449F" w14:textId="77777777" w:rsidR="007440B5" w:rsidRPr="007440B5" w:rsidRDefault="00B43DFF" w:rsidP="007440B5">
      <w:pPr>
        <w:jc w:val="both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>E</w:t>
      </w:r>
      <w:r w:rsidR="007440B5" w:rsidRPr="007440B5">
        <w:rPr>
          <w:rFonts w:ascii="Verdana" w:hAnsi="Verdana"/>
          <w:i/>
          <w:iCs/>
        </w:rPr>
        <w:t>tapes de traitement du linge en usine</w:t>
      </w:r>
      <w:r>
        <w:rPr>
          <w:rFonts w:ascii="Verdana" w:hAnsi="Verdana"/>
          <w:i/>
          <w:iCs/>
        </w:rPr>
        <w:t>,</w:t>
      </w:r>
      <w:r w:rsidR="007440B5" w:rsidRPr="007440B5">
        <w:rPr>
          <w:rFonts w:ascii="Verdana" w:hAnsi="Verdana"/>
          <w:i/>
          <w:iCs/>
        </w:rPr>
        <w:t xml:space="preserve"> moyens humains et techniques dédiés</w:t>
      </w:r>
      <w:r w:rsidR="007440B5">
        <w:rPr>
          <w:rFonts w:ascii="Verdana" w:hAnsi="Verdana"/>
          <w:i/>
          <w:iCs/>
        </w:rPr>
        <w:t xml:space="preserve"> dans le respect</w:t>
      </w:r>
      <w:r w:rsidR="007440B5" w:rsidRPr="007440B5">
        <w:rPr>
          <w:rFonts w:ascii="Verdana" w:hAnsi="Verdana"/>
          <w:i/>
          <w:iCs/>
        </w:rPr>
        <w:t xml:space="preserve"> </w:t>
      </w:r>
      <w:r w:rsidR="007440B5">
        <w:rPr>
          <w:rFonts w:ascii="Verdana" w:hAnsi="Verdana"/>
          <w:i/>
          <w:iCs/>
        </w:rPr>
        <w:t>d</w:t>
      </w:r>
      <w:r w:rsidR="007440B5" w:rsidRPr="007440B5">
        <w:rPr>
          <w:rFonts w:ascii="Verdana" w:hAnsi="Verdana"/>
          <w:i/>
          <w:iCs/>
        </w:rPr>
        <w:t>es normes en vigueur d</w:t>
      </w:r>
      <w:r w:rsidR="007440B5">
        <w:rPr>
          <w:rFonts w:ascii="Verdana" w:hAnsi="Verdana"/>
          <w:i/>
          <w:iCs/>
        </w:rPr>
        <w:t>u</w:t>
      </w:r>
      <w:r w:rsidR="007440B5" w:rsidRPr="007440B5">
        <w:rPr>
          <w:rFonts w:ascii="Verdana" w:hAnsi="Verdana"/>
          <w:i/>
          <w:iCs/>
        </w:rPr>
        <w:t xml:space="preserve"> domaine d’activité</w:t>
      </w:r>
    </w:p>
    <w:p w14:paraId="7C8744E6" w14:textId="77777777" w:rsidR="00627E34" w:rsidRPr="0073268E" w:rsidRDefault="00627E34" w:rsidP="000656AC">
      <w:pPr>
        <w:pStyle w:val="Corpsdetexte"/>
        <w:spacing w:before="8"/>
        <w:rPr>
          <w:rFonts w:ascii="Verdana" w:hAnsi="Verdana"/>
          <w:b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4188" w14:paraId="51BD19C4" w14:textId="77777777" w:rsidTr="00A54188">
        <w:tc>
          <w:tcPr>
            <w:tcW w:w="9629" w:type="dxa"/>
          </w:tcPr>
          <w:p w14:paraId="6C6B3426" w14:textId="77777777" w:rsidR="00627E34" w:rsidRPr="00627E34" w:rsidRDefault="007440B5" w:rsidP="00627E34">
            <w:pPr>
              <w:pStyle w:val="Corpsdetexte"/>
              <w:numPr>
                <w:ilvl w:val="0"/>
                <w:numId w:val="30"/>
              </w:numPr>
              <w:spacing w:before="120"/>
              <w:ind w:left="306" w:hanging="306"/>
              <w:jc w:val="both"/>
              <w:rPr>
                <w:rFonts w:ascii="Verdana" w:hAnsi="Verdana"/>
                <w:bCs/>
                <w:sz w:val="24"/>
              </w:rPr>
            </w:pPr>
            <w:r w:rsidRPr="007440B5">
              <w:rPr>
                <w:rFonts w:ascii="Verdana" w:hAnsi="Verdana"/>
                <w:bCs/>
                <w:sz w:val="22"/>
                <w:szCs w:val="18"/>
              </w:rPr>
              <w:t>Traitement du linge</w:t>
            </w:r>
            <w:r w:rsidR="00627E34">
              <w:rPr>
                <w:rFonts w:ascii="Verdana" w:hAnsi="Verdana"/>
                <w:bCs/>
                <w:sz w:val="22"/>
                <w:szCs w:val="18"/>
              </w:rPr>
              <w:t xml:space="preserve"> et des vêtements professionnels</w:t>
            </w:r>
            <w:r w:rsidRPr="00627E34">
              <w:rPr>
                <w:rFonts w:ascii="Verdana" w:hAnsi="Verdana"/>
                <w:bCs/>
                <w:sz w:val="22"/>
                <w:szCs w:val="22"/>
              </w:rPr>
              <w:t> </w:t>
            </w:r>
          </w:p>
          <w:p w14:paraId="67BC74BD" w14:textId="5AB2DFC0" w:rsidR="00627E34" w:rsidRDefault="00627E34" w:rsidP="00627E34">
            <w:pPr>
              <w:pStyle w:val="Corpsdetexte"/>
              <w:spacing w:before="120"/>
              <w:ind w:left="306"/>
              <w:jc w:val="both"/>
              <w:rPr>
                <w:rFonts w:ascii="Verdana" w:hAnsi="Verdana" w:cs="ArialNarrow"/>
                <w:bCs/>
                <w:i/>
                <w:iCs/>
              </w:rPr>
            </w:pPr>
            <w:r w:rsidRPr="00627E34">
              <w:rPr>
                <w:rFonts w:ascii="Verdana" w:hAnsi="Verdana"/>
                <w:bCs/>
                <w:i/>
                <w:iCs/>
              </w:rPr>
              <w:t>P</w:t>
            </w:r>
            <w:r w:rsidR="007440B5" w:rsidRPr="00627E34">
              <w:rPr>
                <w:rFonts w:ascii="Verdana" w:hAnsi="Verdana" w:cs="ArialNarrow"/>
                <w:bCs/>
                <w:i/>
                <w:iCs/>
              </w:rPr>
              <w:t xml:space="preserve">réciser les méthodes </w:t>
            </w:r>
            <w:r w:rsidR="00AF7FD5">
              <w:rPr>
                <w:rFonts w:ascii="Verdana" w:hAnsi="Verdana" w:cs="ArialNarrow"/>
                <w:bCs/>
                <w:i/>
                <w:iCs/>
              </w:rPr>
              <w:t>et</w:t>
            </w:r>
            <w:r w:rsidR="007440B5" w:rsidRPr="00627E34">
              <w:rPr>
                <w:rFonts w:ascii="Verdana" w:hAnsi="Verdana" w:cs="ArialNarrow"/>
                <w:bCs/>
                <w:i/>
                <w:iCs/>
              </w:rPr>
              <w:t xml:space="preserve"> différents programmes utilisé</w:t>
            </w:r>
            <w:r>
              <w:rPr>
                <w:rFonts w:ascii="Verdana" w:hAnsi="Verdana" w:cs="ArialNarrow"/>
                <w:bCs/>
                <w:i/>
                <w:iCs/>
              </w:rPr>
              <w:t>s</w:t>
            </w:r>
            <w:r w:rsidR="002A4C0F">
              <w:rPr>
                <w:rFonts w:ascii="Verdana" w:hAnsi="Verdana" w:cs="ArialNarrow"/>
                <w:bCs/>
                <w:i/>
                <w:iCs/>
              </w:rPr>
              <w:t>, notamment</w:t>
            </w:r>
            <w:r>
              <w:rPr>
                <w:rFonts w:ascii="Verdana" w:hAnsi="Verdana" w:cs="ArialNarrow"/>
                <w:bCs/>
                <w:i/>
                <w:iCs/>
              </w:rPr>
              <w:t xml:space="preserve"> : </w:t>
            </w:r>
          </w:p>
          <w:p w14:paraId="43D755E5" w14:textId="77777777" w:rsidR="00627E34" w:rsidRPr="00627E34" w:rsidRDefault="00627E34" w:rsidP="00627E34">
            <w:pPr>
              <w:pStyle w:val="Corpsdetexte"/>
              <w:numPr>
                <w:ilvl w:val="0"/>
                <w:numId w:val="36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 w:rsidRPr="00627E34">
              <w:rPr>
                <w:rFonts w:ascii="Verdana" w:hAnsi="Verdana" w:cs="ArialNarrow"/>
                <w:bCs/>
                <w:i/>
                <w:iCs/>
              </w:rPr>
              <w:t xml:space="preserve">nombre et </w:t>
            </w:r>
            <w:r w:rsidR="007440B5" w:rsidRPr="00627E34">
              <w:rPr>
                <w:rFonts w:ascii="Verdana" w:hAnsi="Verdana" w:cs="ArialNarrow"/>
                <w:bCs/>
                <w:i/>
                <w:iCs/>
              </w:rPr>
              <w:t>durée</w:t>
            </w:r>
            <w:r w:rsidRPr="00627E34">
              <w:rPr>
                <w:rFonts w:ascii="Verdana" w:hAnsi="Verdana" w:cs="ArialNarrow"/>
                <w:bCs/>
                <w:i/>
                <w:iCs/>
              </w:rPr>
              <w:t xml:space="preserve"> de lavage</w:t>
            </w:r>
            <w:r w:rsidR="007440B5" w:rsidRPr="00627E34">
              <w:rPr>
                <w:rFonts w:ascii="Verdana" w:hAnsi="Verdana" w:cs="ArialNarrow"/>
                <w:bCs/>
                <w:i/>
                <w:iCs/>
              </w:rPr>
              <w:t>, température</w:t>
            </w:r>
          </w:p>
          <w:p w14:paraId="370706DC" w14:textId="77777777" w:rsidR="00627E34" w:rsidRPr="00627E34" w:rsidRDefault="00627E34" w:rsidP="00627E34">
            <w:pPr>
              <w:pStyle w:val="Corpsdetexte"/>
              <w:numPr>
                <w:ilvl w:val="0"/>
                <w:numId w:val="36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>
              <w:rPr>
                <w:rFonts w:ascii="Verdana" w:hAnsi="Verdana" w:cs="ArialNarrow"/>
                <w:bCs/>
                <w:i/>
                <w:iCs/>
              </w:rPr>
              <w:t>description du mode de rinçage</w:t>
            </w:r>
            <w:r w:rsidR="007440B5" w:rsidRPr="00627E34">
              <w:rPr>
                <w:rFonts w:ascii="Verdana" w:hAnsi="Verdana" w:cs="ArialNarrow"/>
                <w:bCs/>
                <w:i/>
                <w:iCs/>
              </w:rPr>
              <w:t xml:space="preserve"> </w:t>
            </w:r>
          </w:p>
          <w:p w14:paraId="239F0981" w14:textId="77777777" w:rsidR="00627E34" w:rsidRPr="00627E34" w:rsidRDefault="007440B5" w:rsidP="00627E34">
            <w:pPr>
              <w:pStyle w:val="Corpsdetexte"/>
              <w:numPr>
                <w:ilvl w:val="0"/>
                <w:numId w:val="36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 w:rsidRPr="00627E34">
              <w:rPr>
                <w:rFonts w:ascii="Verdana" w:hAnsi="Verdana" w:cs="ArialNarrow"/>
                <w:bCs/>
                <w:i/>
                <w:iCs/>
              </w:rPr>
              <w:t>produit</w:t>
            </w:r>
            <w:r w:rsidR="00627E34" w:rsidRPr="00627E34">
              <w:rPr>
                <w:rFonts w:ascii="Verdana" w:hAnsi="Verdana" w:cs="ArialNarrow"/>
                <w:bCs/>
                <w:i/>
                <w:iCs/>
              </w:rPr>
              <w:t>s utilisés</w:t>
            </w:r>
            <w:r w:rsidRPr="00627E34">
              <w:rPr>
                <w:rFonts w:ascii="Verdana" w:hAnsi="Verdana" w:cs="ArialNarrow"/>
                <w:bCs/>
                <w:i/>
                <w:iCs/>
              </w:rPr>
              <w:t xml:space="preserve"> </w:t>
            </w:r>
          </w:p>
          <w:p w14:paraId="273C5CB3" w14:textId="219C0D5F" w:rsidR="00627E34" w:rsidRPr="00627E34" w:rsidRDefault="007440B5" w:rsidP="00627E34">
            <w:pPr>
              <w:pStyle w:val="Corpsdetexte"/>
              <w:numPr>
                <w:ilvl w:val="0"/>
                <w:numId w:val="36"/>
              </w:numPr>
              <w:spacing w:after="120"/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 w:rsidRPr="00627E34">
              <w:rPr>
                <w:rFonts w:ascii="Verdana" w:hAnsi="Verdana" w:cs="ArialNarrow"/>
                <w:bCs/>
                <w:i/>
                <w:iCs/>
              </w:rPr>
              <w:t>traitement des tâches tenaces</w:t>
            </w:r>
            <w:r w:rsidR="00627E34" w:rsidRPr="00627E34">
              <w:rPr>
                <w:rFonts w:ascii="Verdana" w:hAnsi="Verdana" w:cs="ArialNarrow"/>
                <w:bCs/>
                <w:i/>
                <w:iCs/>
              </w:rPr>
              <w:t>, …</w:t>
            </w:r>
          </w:p>
        </w:tc>
      </w:tr>
      <w:tr w:rsidR="00A54188" w14:paraId="57335AF2" w14:textId="77777777" w:rsidTr="00E651F8">
        <w:tc>
          <w:tcPr>
            <w:tcW w:w="9629" w:type="dxa"/>
            <w:tcBorders>
              <w:bottom w:val="single" w:sz="4" w:space="0" w:color="auto"/>
            </w:tcBorders>
          </w:tcPr>
          <w:p w14:paraId="5E924CC4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2D97EFDE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38D9EA5F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1B01065F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115E2569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63CDD7C7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6ADBD4B1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0E7B7D9E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328EDEDB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2E0843D6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0E1F3F23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5FC5E5C0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460BCDE4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4DE6872F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1FDCEA5F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7917FF3F" w14:textId="77777777" w:rsidR="00AB0AC9" w:rsidRDefault="00AB0AC9" w:rsidP="00D13ADE">
            <w:pPr>
              <w:pStyle w:val="Corpsdetexte"/>
              <w:rPr>
                <w:b/>
                <w:sz w:val="24"/>
              </w:rPr>
            </w:pPr>
          </w:p>
          <w:p w14:paraId="28A811B1" w14:textId="77777777" w:rsidR="00AB0AC9" w:rsidRDefault="00AB0AC9" w:rsidP="00D13ADE">
            <w:pPr>
              <w:pStyle w:val="Corpsdetexte"/>
              <w:rPr>
                <w:b/>
                <w:sz w:val="24"/>
              </w:rPr>
            </w:pPr>
          </w:p>
          <w:p w14:paraId="52BB8C3D" w14:textId="77777777" w:rsidR="00AB0AC9" w:rsidRDefault="00AB0AC9" w:rsidP="00D13ADE">
            <w:pPr>
              <w:pStyle w:val="Corpsdetexte"/>
              <w:rPr>
                <w:b/>
                <w:sz w:val="24"/>
              </w:rPr>
            </w:pPr>
          </w:p>
          <w:p w14:paraId="7FFFF14C" w14:textId="77777777" w:rsidR="00AB0AC9" w:rsidRDefault="00AB0AC9" w:rsidP="00D13ADE">
            <w:pPr>
              <w:pStyle w:val="Corpsdetexte"/>
              <w:rPr>
                <w:b/>
                <w:sz w:val="24"/>
              </w:rPr>
            </w:pPr>
          </w:p>
          <w:p w14:paraId="18D8FB74" w14:textId="77777777" w:rsidR="00AB0AC9" w:rsidRDefault="00AB0AC9" w:rsidP="00D13ADE">
            <w:pPr>
              <w:pStyle w:val="Corpsdetexte"/>
              <w:rPr>
                <w:b/>
                <w:sz w:val="24"/>
              </w:rPr>
            </w:pPr>
          </w:p>
        </w:tc>
      </w:tr>
      <w:tr w:rsidR="00A54188" w14:paraId="4C975658" w14:textId="77777777" w:rsidTr="00E651F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34CC87" w14:textId="77777777" w:rsidR="00627E34" w:rsidRPr="00627E34" w:rsidRDefault="00627E34" w:rsidP="00B77737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6" w:hanging="306"/>
              <w:jc w:val="both"/>
              <w:rPr>
                <w:rFonts w:ascii="Verdana" w:hAnsi="Verdana"/>
                <w:bCs/>
                <w:sz w:val="24"/>
              </w:rPr>
            </w:pPr>
            <w:r>
              <w:rPr>
                <w:rFonts w:ascii="Verdana" w:hAnsi="Verdana"/>
                <w:bCs/>
                <w:sz w:val="22"/>
                <w:szCs w:val="18"/>
              </w:rPr>
              <w:t>Repassage</w:t>
            </w:r>
            <w:r w:rsidRPr="007440B5">
              <w:rPr>
                <w:rFonts w:ascii="Verdana" w:hAnsi="Verdana"/>
                <w:bCs/>
                <w:sz w:val="22"/>
                <w:szCs w:val="18"/>
              </w:rPr>
              <w:t xml:space="preserve"> du linge</w:t>
            </w:r>
            <w:r>
              <w:rPr>
                <w:rFonts w:ascii="Verdana" w:hAnsi="Verdana"/>
                <w:bCs/>
                <w:sz w:val="22"/>
                <w:szCs w:val="18"/>
              </w:rPr>
              <w:t xml:space="preserve"> </w:t>
            </w:r>
          </w:p>
        </w:tc>
      </w:tr>
      <w:tr w:rsidR="00A54188" w14:paraId="76F0FE2E" w14:textId="77777777" w:rsidTr="00A54188">
        <w:tc>
          <w:tcPr>
            <w:tcW w:w="9629" w:type="dxa"/>
          </w:tcPr>
          <w:p w14:paraId="64D85F1C" w14:textId="77777777" w:rsidR="00CA6394" w:rsidRPr="008639DF" w:rsidRDefault="00B77737" w:rsidP="00B77737">
            <w:pPr>
              <w:pStyle w:val="Corpsdetexte"/>
              <w:numPr>
                <w:ilvl w:val="0"/>
                <w:numId w:val="37"/>
              </w:numPr>
              <w:spacing w:before="240"/>
              <w:rPr>
                <w:rFonts w:ascii="Verdana" w:hAnsi="Verdana" w:cs="Arial"/>
                <w:bCs/>
                <w:sz w:val="22"/>
                <w:szCs w:val="22"/>
                <w:u w:val="single"/>
              </w:rPr>
            </w:pPr>
            <w:r w:rsidRPr="00B77737">
              <w:rPr>
                <w:rFonts w:ascii="Verdana" w:hAnsi="Verdana"/>
                <w:bCs/>
                <w:sz w:val="22"/>
                <w:szCs w:val="22"/>
                <w:u w:val="single"/>
              </w:rPr>
              <w:t>Description du mode de repassage du linge plat</w:t>
            </w:r>
            <w:r w:rsidR="0032483B" w:rsidRPr="0032483B">
              <w:rPr>
                <w:rFonts w:ascii="Verdana" w:hAnsi="Verdana" w:cs="Arial"/>
                <w:bCs/>
                <w:sz w:val="22"/>
                <w:szCs w:val="22"/>
              </w:rPr>
              <w:t> :</w:t>
            </w:r>
          </w:p>
          <w:p w14:paraId="5BC599A6" w14:textId="77777777" w:rsidR="00E651F8" w:rsidRDefault="00E651F8" w:rsidP="00D13ADE">
            <w:pPr>
              <w:pStyle w:val="Corpsdetexte"/>
              <w:rPr>
                <w:rFonts w:ascii="Verdana" w:hAnsi="Verdana" w:cs="Arial"/>
                <w:b/>
                <w:sz w:val="22"/>
                <w:szCs w:val="22"/>
              </w:rPr>
            </w:pPr>
          </w:p>
          <w:p w14:paraId="46A46566" w14:textId="77777777" w:rsidR="00E651F8" w:rsidRDefault="00E651F8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2BD2C9B4" w14:textId="77777777" w:rsidR="00E651F8" w:rsidRDefault="00E651F8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090DB73" w14:textId="77777777" w:rsidR="00E651F8" w:rsidRDefault="00E651F8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603FBB8B" w14:textId="77777777" w:rsidR="00CA6394" w:rsidRDefault="00CA6394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080AAB80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1C620579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7778C0BB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6E86B49A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40CB5CB9" w14:textId="77777777" w:rsidR="00AE4D53" w:rsidRDefault="00AE4D53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4B10AE2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4423CF13" w14:textId="77777777" w:rsidR="006D0EBD" w:rsidRDefault="006D0EBD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26FB6C99" w14:textId="77777777" w:rsidR="00B77737" w:rsidRPr="008639DF" w:rsidRDefault="00B77737" w:rsidP="00B77737">
            <w:pPr>
              <w:pStyle w:val="Corpsdetexte"/>
              <w:numPr>
                <w:ilvl w:val="0"/>
                <w:numId w:val="37"/>
              </w:numPr>
              <w:spacing w:before="240"/>
              <w:rPr>
                <w:rFonts w:ascii="Verdana" w:hAnsi="Verdana" w:cs="Arial"/>
                <w:bCs/>
                <w:sz w:val="22"/>
                <w:szCs w:val="22"/>
                <w:u w:val="single"/>
              </w:rPr>
            </w:pPr>
            <w:r w:rsidRPr="00B77737">
              <w:rPr>
                <w:rFonts w:ascii="Verdana" w:hAnsi="Verdana"/>
                <w:bCs/>
                <w:sz w:val="22"/>
                <w:szCs w:val="22"/>
                <w:u w:val="single"/>
              </w:rPr>
              <w:lastRenderedPageBreak/>
              <w:t>Description du mode de repassage d</w:t>
            </w:r>
            <w:r>
              <w:rPr>
                <w:rFonts w:ascii="Verdana" w:hAnsi="Verdana"/>
                <w:bCs/>
                <w:sz w:val="22"/>
                <w:szCs w:val="22"/>
                <w:u w:val="single"/>
              </w:rPr>
              <w:t>es vêtements professionnels</w:t>
            </w:r>
            <w:r w:rsidRPr="0032483B">
              <w:rPr>
                <w:rFonts w:ascii="Verdana" w:hAnsi="Verdana" w:cs="Arial"/>
                <w:bCs/>
                <w:sz w:val="22"/>
                <w:szCs w:val="22"/>
              </w:rPr>
              <w:t> :</w:t>
            </w:r>
          </w:p>
          <w:p w14:paraId="16820406" w14:textId="77777777" w:rsidR="00CA6394" w:rsidRDefault="00CA6394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14E116E0" w14:textId="77777777" w:rsidR="00CA6394" w:rsidRDefault="00CA6394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1A3747CC" w14:textId="77777777" w:rsidR="00CA6394" w:rsidRDefault="00CA6394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5CA2E55" w14:textId="77777777" w:rsidR="00CA6394" w:rsidRDefault="00CA6394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486048D2" w14:textId="77777777" w:rsidR="0032483B" w:rsidRDefault="0032483B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0D6873E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10F1F08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2C2630A7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02539BA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F248437" w14:textId="77777777" w:rsidR="00B77737" w:rsidRPr="00E651F8" w:rsidRDefault="00B77737" w:rsidP="000656AC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A6394" w14:paraId="37F381CD" w14:textId="77777777" w:rsidTr="00A54188">
        <w:tc>
          <w:tcPr>
            <w:tcW w:w="9629" w:type="dxa"/>
          </w:tcPr>
          <w:p w14:paraId="16542080" w14:textId="77777777" w:rsidR="00CA6394" w:rsidRPr="00813611" w:rsidRDefault="00813611" w:rsidP="00CA6394">
            <w:pPr>
              <w:pStyle w:val="Paragraphedeliste"/>
              <w:numPr>
                <w:ilvl w:val="0"/>
                <w:numId w:val="33"/>
              </w:numPr>
              <w:spacing w:after="120"/>
              <w:ind w:left="306" w:hanging="306"/>
              <w:contextualSpacing w:val="0"/>
              <w:jc w:val="both"/>
              <w:rPr>
                <w:rFonts w:ascii="Verdana" w:hAnsi="Verdana"/>
              </w:rPr>
            </w:pPr>
            <w:r w:rsidRPr="00813611">
              <w:rPr>
                <w:rFonts w:ascii="Verdana" w:hAnsi="Verdana"/>
                <w:sz w:val="22"/>
                <w:szCs w:val="22"/>
              </w:rPr>
              <w:lastRenderedPageBreak/>
              <w:t>Conditionnement et emballage du linge</w:t>
            </w:r>
            <w:r>
              <w:rPr>
                <w:rFonts w:ascii="Verdana" w:hAnsi="Verdana"/>
                <w:sz w:val="22"/>
                <w:szCs w:val="22"/>
              </w:rPr>
              <w:t xml:space="preserve"> et des vêtements professionnels</w:t>
            </w:r>
          </w:p>
          <w:p w14:paraId="346F96A8" w14:textId="13BA0F12" w:rsidR="00813611" w:rsidRPr="00264F4A" w:rsidRDefault="006D0EBD" w:rsidP="00813611">
            <w:pPr>
              <w:pStyle w:val="Corpsdetexte"/>
              <w:spacing w:before="120" w:after="120"/>
              <w:ind w:left="306"/>
              <w:jc w:val="both"/>
              <w:rPr>
                <w:rFonts w:ascii="Verdana" w:hAnsi="Verdana" w:cs="ArialNarrow"/>
                <w:bCs/>
                <w:i/>
                <w:iCs/>
              </w:rPr>
            </w:pPr>
            <w:r>
              <w:rPr>
                <w:rFonts w:ascii="Verdana" w:hAnsi="Verdana"/>
                <w:i/>
                <w:iCs/>
              </w:rPr>
              <w:t>Préciser</w:t>
            </w:r>
            <w:r w:rsidR="00813611" w:rsidRPr="00264F4A">
              <w:rPr>
                <w:rFonts w:ascii="Verdana" w:hAnsi="Verdana"/>
                <w:i/>
                <w:iCs/>
              </w:rPr>
              <w:t xml:space="preserve"> le</w:t>
            </w:r>
            <w:r w:rsidR="00813611" w:rsidRPr="00264F4A">
              <w:rPr>
                <w:rFonts w:ascii="Verdana" w:hAnsi="Verdana" w:cs="ArialNarrow"/>
                <w:i/>
                <w:iCs/>
              </w:rPr>
              <w:t xml:space="preserve"> mode de conditionnement et d’emballage</w:t>
            </w:r>
            <w:r>
              <w:rPr>
                <w:rFonts w:ascii="Verdana" w:hAnsi="Verdana" w:cs="ArialNarrow"/>
                <w:i/>
                <w:iCs/>
              </w:rPr>
              <w:t xml:space="preserve"> </w:t>
            </w:r>
            <w:r w:rsidR="00813611" w:rsidRPr="00264F4A">
              <w:rPr>
                <w:rFonts w:ascii="Verdana" w:hAnsi="Verdana" w:cs="ArialNarrow"/>
                <w:i/>
                <w:iCs/>
              </w:rPr>
              <w:t>par type d’article, quantités</w:t>
            </w:r>
            <w:r w:rsidR="00264F4A" w:rsidRPr="00264F4A">
              <w:rPr>
                <w:rFonts w:ascii="Verdana" w:hAnsi="Verdana" w:cs="ArialNarrow"/>
                <w:i/>
                <w:iCs/>
              </w:rPr>
              <w:t>, …</w:t>
            </w:r>
          </w:p>
        </w:tc>
      </w:tr>
      <w:tr w:rsidR="00CA6394" w14:paraId="11FC0465" w14:textId="77777777" w:rsidTr="00A54188">
        <w:tc>
          <w:tcPr>
            <w:tcW w:w="9629" w:type="dxa"/>
          </w:tcPr>
          <w:p w14:paraId="13C755FD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13A8D72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E5133A5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2C3703A1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5593044A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4186BB2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7E832DA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1F3AEF5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5C8BDE12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7CD3360C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4DCD5E93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5AB1FCC0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793A394C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49B519DC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43ADF380" w14:textId="77777777" w:rsidR="00AE4D53" w:rsidRDefault="00AE4D53" w:rsidP="00D13ADE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3634288" w14:textId="77777777" w:rsidR="00AE4D53" w:rsidRPr="00264F4A" w:rsidRDefault="00AE4D53" w:rsidP="00D13ADE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264F4A" w:rsidRPr="00264F4A" w14:paraId="2A4439A1" w14:textId="77777777" w:rsidTr="00264F4A">
        <w:tc>
          <w:tcPr>
            <w:tcW w:w="9629" w:type="dxa"/>
          </w:tcPr>
          <w:p w14:paraId="0C4157E2" w14:textId="77777777" w:rsidR="00264F4A" w:rsidRPr="00813611" w:rsidRDefault="00264F4A" w:rsidP="002D7368">
            <w:pPr>
              <w:pStyle w:val="Paragraphedeliste"/>
              <w:numPr>
                <w:ilvl w:val="0"/>
                <w:numId w:val="33"/>
              </w:numPr>
              <w:spacing w:after="120"/>
              <w:ind w:left="306" w:hanging="306"/>
              <w:contextualSpacing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 w:val="22"/>
                <w:szCs w:val="22"/>
              </w:rPr>
              <w:t>Livraison</w:t>
            </w:r>
            <w:r w:rsidRPr="00813611">
              <w:rPr>
                <w:rFonts w:ascii="Verdana" w:hAnsi="Verdana"/>
                <w:sz w:val="22"/>
                <w:szCs w:val="22"/>
              </w:rPr>
              <w:t xml:space="preserve"> du linge</w:t>
            </w:r>
            <w:r>
              <w:rPr>
                <w:rFonts w:ascii="Verdana" w:hAnsi="Verdana"/>
                <w:sz w:val="22"/>
                <w:szCs w:val="22"/>
              </w:rPr>
              <w:t xml:space="preserve"> et des vêtements professionnels</w:t>
            </w:r>
          </w:p>
          <w:p w14:paraId="41D52DA0" w14:textId="77777777" w:rsidR="00264F4A" w:rsidRPr="00264F4A" w:rsidRDefault="00264F4A" w:rsidP="00264F4A">
            <w:pPr>
              <w:pStyle w:val="Corpsdetexte"/>
              <w:spacing w:before="120" w:after="120"/>
              <w:ind w:left="306"/>
              <w:jc w:val="both"/>
              <w:rPr>
                <w:rFonts w:ascii="Verdana" w:hAnsi="Verdana" w:cs="ArialNarrow"/>
                <w:i/>
                <w:iCs/>
              </w:rPr>
            </w:pPr>
            <w:r w:rsidRPr="00264F4A">
              <w:rPr>
                <w:rFonts w:ascii="Verdana" w:hAnsi="Verdana"/>
                <w:i/>
                <w:iCs/>
              </w:rPr>
              <w:t xml:space="preserve">Décrire le </w:t>
            </w:r>
            <w:r w:rsidRPr="00264F4A">
              <w:rPr>
                <w:rFonts w:ascii="Verdana" w:hAnsi="Verdana" w:cs="ArialNarrow"/>
                <w:i/>
                <w:iCs/>
              </w:rPr>
              <w:t>processus de livraison du linge</w:t>
            </w:r>
          </w:p>
        </w:tc>
      </w:tr>
      <w:tr w:rsidR="00264F4A" w:rsidRPr="008639DF" w14:paraId="1FA2E3B9" w14:textId="77777777" w:rsidTr="00264F4A">
        <w:tc>
          <w:tcPr>
            <w:tcW w:w="9629" w:type="dxa"/>
          </w:tcPr>
          <w:p w14:paraId="16639B8D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6531D55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D9906B1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2A292B6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21E324DD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2209F679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73413EAB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290E2799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F11EDA1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DD5F330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3DF26AB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2DB4ABD" w14:textId="77777777" w:rsidR="00264F4A" w:rsidRDefault="00264F4A" w:rsidP="00264F4A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1CED541" w14:textId="77777777" w:rsidR="00264F4A" w:rsidRDefault="00264F4A" w:rsidP="00264F4A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6D7F8FA" w14:textId="77777777" w:rsidR="00264F4A" w:rsidRDefault="00264F4A" w:rsidP="00264F4A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45CC8AC9" w14:textId="77777777" w:rsidR="006D0EBD" w:rsidRDefault="006D0EBD" w:rsidP="00264F4A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1BFA17C" w14:textId="77777777" w:rsidR="00AE4D53" w:rsidRPr="00264F4A" w:rsidRDefault="00AE4D53" w:rsidP="00264F4A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AE4D53" w:rsidRPr="00264F4A" w14:paraId="6E484305" w14:textId="77777777" w:rsidTr="00AE4D53">
        <w:tc>
          <w:tcPr>
            <w:tcW w:w="9629" w:type="dxa"/>
          </w:tcPr>
          <w:p w14:paraId="4706E33C" w14:textId="77777777" w:rsidR="00AE4D53" w:rsidRPr="00AE4D53" w:rsidRDefault="00AE4D53" w:rsidP="00AE4D53">
            <w:pPr>
              <w:pStyle w:val="Paragraphedeliste"/>
              <w:numPr>
                <w:ilvl w:val="0"/>
                <w:numId w:val="33"/>
              </w:numPr>
              <w:spacing w:after="120"/>
              <w:ind w:left="306" w:hanging="306"/>
              <w:contextualSpacing w:val="0"/>
              <w:jc w:val="both"/>
              <w:rPr>
                <w:rFonts w:ascii="Verdana" w:hAnsi="Verdana"/>
              </w:rPr>
            </w:pPr>
            <w:r w:rsidRPr="00AE4D53">
              <w:rPr>
                <w:rFonts w:ascii="Verdana" w:hAnsi="Verdana"/>
                <w:bCs/>
                <w:sz w:val="22"/>
                <w:szCs w:val="24"/>
              </w:rPr>
              <w:lastRenderedPageBreak/>
              <w:t>Gestion et suivi des commandes, délais de traitement</w:t>
            </w:r>
          </w:p>
        </w:tc>
      </w:tr>
      <w:tr w:rsidR="00AE4D53" w:rsidRPr="00264F4A" w14:paraId="49B7F754" w14:textId="77777777" w:rsidTr="00AE4D53">
        <w:tc>
          <w:tcPr>
            <w:tcW w:w="9629" w:type="dxa"/>
          </w:tcPr>
          <w:p w14:paraId="654008EE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4A384E0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702D6D39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9C41A79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33843B0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70898576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6D1E77E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DAAAEB5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7FD18BE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3AAF357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5045FA91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27AA5BBA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4D8DBA3F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512EEE42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0773EFC" w14:textId="77777777" w:rsidR="00AE4D53" w:rsidRPr="00264F4A" w:rsidRDefault="00AE4D53" w:rsidP="002D7368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AE4D53" w:rsidRPr="00AE4D53" w14:paraId="35AA34E5" w14:textId="77777777" w:rsidTr="00AE4D53">
        <w:tc>
          <w:tcPr>
            <w:tcW w:w="9629" w:type="dxa"/>
          </w:tcPr>
          <w:p w14:paraId="31982AAE" w14:textId="77777777" w:rsidR="00AE4D53" w:rsidRPr="00AE4D53" w:rsidRDefault="00AE4D53" w:rsidP="002D7368">
            <w:pPr>
              <w:pStyle w:val="Paragraphedeliste"/>
              <w:numPr>
                <w:ilvl w:val="0"/>
                <w:numId w:val="33"/>
              </w:numPr>
              <w:spacing w:after="120"/>
              <w:ind w:left="306" w:hanging="306"/>
              <w:contextualSpacing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Cs/>
                <w:sz w:val="22"/>
                <w:szCs w:val="24"/>
              </w:rPr>
              <w:t>M</w:t>
            </w:r>
            <w:r w:rsidRPr="00AE4D53">
              <w:rPr>
                <w:rFonts w:ascii="Verdana" w:hAnsi="Verdana"/>
                <w:bCs/>
                <w:sz w:val="22"/>
                <w:szCs w:val="24"/>
              </w:rPr>
              <w:t>odalités de traçabilité des articles</w:t>
            </w:r>
          </w:p>
        </w:tc>
      </w:tr>
      <w:tr w:rsidR="00AE4D53" w:rsidRPr="00264F4A" w14:paraId="46A7F3E9" w14:textId="77777777" w:rsidTr="00AE4D53">
        <w:tc>
          <w:tcPr>
            <w:tcW w:w="9629" w:type="dxa"/>
          </w:tcPr>
          <w:p w14:paraId="5DBC0D4E" w14:textId="138D66D0" w:rsidR="00AE4D53" w:rsidRPr="008639DF" w:rsidRDefault="00AE4D53" w:rsidP="00AE4D53">
            <w:pPr>
              <w:pStyle w:val="Corpsdetexte"/>
              <w:numPr>
                <w:ilvl w:val="0"/>
                <w:numId w:val="39"/>
              </w:numPr>
              <w:spacing w:before="240"/>
              <w:rPr>
                <w:rFonts w:ascii="Verdana" w:hAnsi="Verdana" w:cs="Arial"/>
                <w:bCs/>
                <w:sz w:val="22"/>
                <w:szCs w:val="22"/>
                <w:u w:val="single"/>
              </w:rPr>
            </w:pPr>
            <w:r>
              <w:rPr>
                <w:rFonts w:ascii="Verdana" w:hAnsi="Verdana"/>
                <w:bCs/>
                <w:sz w:val="22"/>
                <w:szCs w:val="22"/>
                <w:u w:val="single"/>
              </w:rPr>
              <w:t xml:space="preserve">Traçabilité </w:t>
            </w:r>
            <w:r w:rsidRPr="00B77737">
              <w:rPr>
                <w:rFonts w:ascii="Verdana" w:hAnsi="Verdana"/>
                <w:bCs/>
                <w:sz w:val="22"/>
                <w:szCs w:val="22"/>
                <w:u w:val="single"/>
              </w:rPr>
              <w:t>du linge plat</w:t>
            </w:r>
            <w:r w:rsidRPr="0032483B">
              <w:rPr>
                <w:rFonts w:ascii="Verdana" w:hAnsi="Verdana" w:cs="Arial"/>
                <w:bCs/>
                <w:sz w:val="22"/>
                <w:szCs w:val="22"/>
              </w:rPr>
              <w:t> :</w:t>
            </w:r>
          </w:p>
          <w:p w14:paraId="12575A8E" w14:textId="77777777" w:rsidR="00AE4D53" w:rsidRDefault="00AE4D53" w:rsidP="00AE4D53">
            <w:pPr>
              <w:pStyle w:val="Corpsdetexte"/>
              <w:spacing w:before="8"/>
              <w:rPr>
                <w:rFonts w:ascii="Verdana" w:hAnsi="Verdana" w:cs="Arial"/>
                <w:b/>
                <w:sz w:val="22"/>
                <w:szCs w:val="22"/>
              </w:rPr>
            </w:pPr>
          </w:p>
          <w:p w14:paraId="3C39BEAC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E549219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D7572BE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DBFBC8F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FB1BC7A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09857FC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F7412DA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303E06D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6C5AE61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8BFB7F3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E00B0BC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B88CC67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A16566C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5FE4042" w14:textId="77777777" w:rsidR="00AE4D53" w:rsidRPr="008639DF" w:rsidRDefault="00AE4D53" w:rsidP="00AE4D53">
            <w:pPr>
              <w:pStyle w:val="Corpsdetexte"/>
              <w:numPr>
                <w:ilvl w:val="0"/>
                <w:numId w:val="39"/>
              </w:numPr>
              <w:spacing w:before="240"/>
              <w:rPr>
                <w:rFonts w:ascii="Verdana" w:hAnsi="Verdana" w:cs="Arial"/>
                <w:bCs/>
                <w:sz w:val="22"/>
                <w:szCs w:val="22"/>
                <w:u w:val="single"/>
              </w:rPr>
            </w:pPr>
            <w:r>
              <w:rPr>
                <w:rFonts w:ascii="Verdana" w:hAnsi="Verdana"/>
                <w:bCs/>
                <w:sz w:val="22"/>
                <w:szCs w:val="22"/>
                <w:u w:val="single"/>
              </w:rPr>
              <w:t xml:space="preserve">Traçabilité nominative </w:t>
            </w:r>
            <w:r w:rsidRPr="00B77737">
              <w:rPr>
                <w:rFonts w:ascii="Verdana" w:hAnsi="Verdana"/>
                <w:bCs/>
                <w:sz w:val="22"/>
                <w:szCs w:val="22"/>
                <w:u w:val="single"/>
              </w:rPr>
              <w:t>d</w:t>
            </w:r>
            <w:r>
              <w:rPr>
                <w:rFonts w:ascii="Verdana" w:hAnsi="Verdana"/>
                <w:bCs/>
                <w:sz w:val="22"/>
                <w:szCs w:val="22"/>
                <w:u w:val="single"/>
              </w:rPr>
              <w:t>es vêtements professionnels</w:t>
            </w:r>
            <w:r w:rsidRPr="0032483B">
              <w:rPr>
                <w:rFonts w:ascii="Verdana" w:hAnsi="Verdana" w:cs="Arial"/>
                <w:bCs/>
                <w:sz w:val="22"/>
                <w:szCs w:val="22"/>
              </w:rPr>
              <w:t> :</w:t>
            </w:r>
          </w:p>
          <w:p w14:paraId="25F3E158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818BDBF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833F486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C386BA1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B85ED1C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BE61B0C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5A866F6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882CFC6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D69A1B2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86CD713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283AA39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02640FF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6984CE2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BCA3033" w14:textId="77777777" w:rsidR="00AF7FD5" w:rsidRPr="00264F4A" w:rsidRDefault="00AF7FD5" w:rsidP="00AE4D53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34451453" w14:textId="77777777" w:rsidR="00D72FE7" w:rsidRPr="00D72FE7" w:rsidRDefault="00D72FE7" w:rsidP="00D72FE7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jc w:val="both"/>
        <w:rPr>
          <w:rFonts w:ascii="Verdana" w:hAnsi="Verdana"/>
          <w:b/>
          <w:iCs/>
          <w:sz w:val="24"/>
          <w:szCs w:val="24"/>
        </w:rPr>
      </w:pPr>
      <w:r w:rsidRPr="00D72FE7">
        <w:rPr>
          <w:rFonts w:ascii="Verdana" w:hAnsi="Verdana"/>
          <w:b/>
          <w:sz w:val="24"/>
          <w:szCs w:val="24"/>
        </w:rPr>
        <w:lastRenderedPageBreak/>
        <w:t xml:space="preserve">Sous-critère </w:t>
      </w:r>
      <w:r w:rsidR="0045102A">
        <w:rPr>
          <w:rFonts w:ascii="Verdana" w:hAnsi="Verdana"/>
          <w:b/>
          <w:sz w:val="24"/>
          <w:szCs w:val="24"/>
        </w:rPr>
        <w:t>2</w:t>
      </w:r>
      <w:r w:rsidRPr="00D72FE7">
        <w:rPr>
          <w:rFonts w:ascii="Verdana" w:hAnsi="Verdana"/>
          <w:b/>
          <w:sz w:val="24"/>
          <w:szCs w:val="24"/>
        </w:rPr>
        <w:t>.2 – Descriptif et caractéristiques des articles</w:t>
      </w:r>
    </w:p>
    <w:p w14:paraId="59299675" w14:textId="77777777" w:rsidR="00CA6394" w:rsidRDefault="00CA6394" w:rsidP="00CA6394">
      <w:pPr>
        <w:pStyle w:val="Corpsdetexte"/>
        <w:spacing w:before="8"/>
        <w:ind w:left="142"/>
        <w:rPr>
          <w:b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51EB" w14:paraId="6FF4D879" w14:textId="77777777" w:rsidTr="002D7368">
        <w:tc>
          <w:tcPr>
            <w:tcW w:w="9629" w:type="dxa"/>
          </w:tcPr>
          <w:p w14:paraId="2B7DEC55" w14:textId="77777777" w:rsidR="00B351EB" w:rsidRPr="00B351EB" w:rsidRDefault="00B351EB" w:rsidP="00B351EB">
            <w:pPr>
              <w:pStyle w:val="Corpsdetexte"/>
              <w:numPr>
                <w:ilvl w:val="0"/>
                <w:numId w:val="30"/>
              </w:numPr>
              <w:spacing w:before="120"/>
              <w:ind w:left="306" w:hanging="306"/>
              <w:jc w:val="both"/>
              <w:rPr>
                <w:rFonts w:ascii="Verdana" w:hAnsi="Verdana"/>
                <w:bCs/>
                <w:sz w:val="28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F</w:t>
            </w:r>
            <w:r w:rsidRPr="00B351EB">
              <w:rPr>
                <w:rFonts w:ascii="Verdana" w:hAnsi="Verdana"/>
                <w:sz w:val="22"/>
                <w:szCs w:val="22"/>
              </w:rPr>
              <w:t>iches techniques des articles mentionnés dans le B.P.U et le C.C.T.P</w:t>
            </w:r>
            <w:r w:rsidRPr="00B351EB">
              <w:rPr>
                <w:rFonts w:ascii="Verdana" w:hAnsi="Verdana"/>
                <w:bCs/>
                <w:sz w:val="24"/>
                <w:szCs w:val="24"/>
              </w:rPr>
              <w:t> </w:t>
            </w:r>
          </w:p>
          <w:p w14:paraId="4C808F49" w14:textId="4BB3F7AA" w:rsidR="00314AD6" w:rsidRDefault="00B351EB" w:rsidP="00314AD6">
            <w:pPr>
              <w:pStyle w:val="Corpsdetexte"/>
              <w:spacing w:before="120"/>
              <w:ind w:left="306"/>
              <w:jc w:val="both"/>
              <w:rPr>
                <w:rFonts w:ascii="Verdana" w:hAnsi="Verdana" w:cs="Marianne"/>
                <w:i/>
                <w:iCs/>
                <w:color w:val="000000"/>
              </w:rPr>
            </w:pPr>
            <w:r>
              <w:rPr>
                <w:rFonts w:ascii="Verdana" w:hAnsi="Verdana"/>
                <w:bCs/>
                <w:i/>
                <w:iCs/>
              </w:rPr>
              <w:t>Fournir</w:t>
            </w:r>
            <w:r w:rsidRPr="00627E34">
              <w:rPr>
                <w:rFonts w:ascii="Verdana" w:hAnsi="Verdana" w:cs="ArialNarrow"/>
                <w:bCs/>
                <w:i/>
                <w:iCs/>
              </w:rPr>
              <w:t xml:space="preserve"> l</w:t>
            </w:r>
            <w:r>
              <w:rPr>
                <w:rFonts w:ascii="Verdana" w:hAnsi="Verdana" w:cs="ArialNarrow"/>
                <w:bCs/>
                <w:i/>
                <w:iCs/>
              </w:rPr>
              <w:t>es fiches techniques (annexe</w:t>
            </w:r>
            <w:r w:rsidR="00401002">
              <w:rPr>
                <w:rFonts w:ascii="Verdana" w:hAnsi="Verdana" w:cs="ArialNarrow"/>
                <w:bCs/>
                <w:i/>
                <w:iCs/>
              </w:rPr>
              <w:t>s</w:t>
            </w:r>
            <w:r>
              <w:rPr>
                <w:rFonts w:ascii="Verdana" w:hAnsi="Verdana" w:cs="ArialNarrow"/>
                <w:bCs/>
                <w:i/>
                <w:iCs/>
              </w:rPr>
              <w:t>)</w:t>
            </w:r>
            <w:r w:rsidR="00401002">
              <w:rPr>
                <w:rFonts w:ascii="Verdana" w:hAnsi="Verdana" w:cs="ArialNarrow"/>
                <w:bCs/>
                <w:i/>
                <w:iCs/>
              </w:rPr>
              <w:t xml:space="preserve"> apportant</w:t>
            </w:r>
            <w:r w:rsidR="00401002" w:rsidRPr="00345271">
              <w:rPr>
                <w:rFonts w:ascii="Verdana" w:hAnsi="Verdana" w:cs="Marianne"/>
                <w:i/>
                <w:iCs/>
                <w:color w:val="000000"/>
              </w:rPr>
              <w:t xml:space="preserve"> l</w:t>
            </w:r>
            <w:r w:rsidR="00314AD6">
              <w:rPr>
                <w:rFonts w:ascii="Verdana" w:hAnsi="Verdana" w:cs="Marianne"/>
                <w:i/>
                <w:iCs/>
                <w:color w:val="000000"/>
              </w:rPr>
              <w:t>es</w:t>
            </w:r>
            <w:r w:rsidR="00401002" w:rsidRPr="00345271">
              <w:rPr>
                <w:rFonts w:ascii="Verdana" w:hAnsi="Verdana" w:cs="Marianne"/>
                <w:i/>
                <w:iCs/>
                <w:color w:val="000000"/>
              </w:rPr>
              <w:t xml:space="preserve"> preuve</w:t>
            </w:r>
            <w:r w:rsidR="00314AD6">
              <w:rPr>
                <w:rFonts w:ascii="Verdana" w:hAnsi="Verdana" w:cs="Marianne"/>
                <w:i/>
                <w:iCs/>
                <w:color w:val="000000"/>
              </w:rPr>
              <w:t>s suivantes :</w:t>
            </w:r>
          </w:p>
          <w:p w14:paraId="71AC89C0" w14:textId="1B21C510" w:rsidR="00314AD6" w:rsidRPr="00314AD6" w:rsidRDefault="00401002" w:rsidP="00314AD6">
            <w:pPr>
              <w:pStyle w:val="Corpsdetexte"/>
              <w:numPr>
                <w:ilvl w:val="0"/>
                <w:numId w:val="44"/>
              </w:numPr>
              <w:ind w:left="1020" w:hanging="357"/>
              <w:jc w:val="both"/>
              <w:rPr>
                <w:rFonts w:ascii="Verdana" w:hAnsi="Verdana" w:cs="ArialNarrow"/>
                <w:bCs/>
                <w:i/>
                <w:iCs/>
              </w:rPr>
            </w:pPr>
            <w:r w:rsidRPr="00962FDB">
              <w:rPr>
                <w:rFonts w:ascii="Verdana" w:hAnsi="Verdana" w:cs="Marianne"/>
                <w:i/>
                <w:iCs/>
                <w:color w:val="000000"/>
              </w:rPr>
              <w:t>conform</w:t>
            </w:r>
            <w:r w:rsidR="00962FDB">
              <w:rPr>
                <w:rFonts w:ascii="Verdana" w:hAnsi="Verdana" w:cs="Marianne"/>
                <w:i/>
                <w:iCs/>
                <w:color w:val="000000"/>
              </w:rPr>
              <w:t>ité</w:t>
            </w:r>
            <w:r w:rsidRPr="00962FDB">
              <w:rPr>
                <w:rFonts w:ascii="Verdana" w:hAnsi="Verdana" w:cs="Marianne"/>
                <w:i/>
                <w:iCs/>
                <w:color w:val="000000"/>
              </w:rPr>
              <w:t xml:space="preserve"> au règlement européen « REACH » n°</w:t>
            </w:r>
            <w:r w:rsidRPr="00345271">
              <w:rPr>
                <w:rFonts w:ascii="Verdana" w:hAnsi="Verdana" w:cs="Marianne"/>
                <w:i/>
                <w:iCs/>
                <w:color w:val="000000"/>
              </w:rPr>
              <w:t xml:space="preserve"> 1907/2006 relatif à l'enregistrement, l’évaluation et à l’autorisation des produits chimiques </w:t>
            </w:r>
          </w:p>
          <w:p w14:paraId="18E04CF3" w14:textId="7DA3ED5E" w:rsidR="00314AD6" w:rsidRPr="00314AD6" w:rsidRDefault="00314AD6" w:rsidP="00314AD6">
            <w:pPr>
              <w:pStyle w:val="Corpsdetexte"/>
              <w:numPr>
                <w:ilvl w:val="0"/>
                <w:numId w:val="44"/>
              </w:numPr>
              <w:spacing w:after="120"/>
              <w:ind w:left="1020" w:hanging="357"/>
              <w:jc w:val="both"/>
              <w:rPr>
                <w:rFonts w:ascii="Verdana" w:hAnsi="Verdana" w:cs="ArialNarrow"/>
                <w:bCs/>
                <w:i/>
                <w:iCs/>
              </w:rPr>
            </w:pPr>
            <w:r w:rsidRPr="00314AD6">
              <w:rPr>
                <w:rFonts w:ascii="Verdana" w:hAnsi="Verdana"/>
                <w:i/>
                <w:iCs/>
              </w:rPr>
              <w:t>produits issus du réemploi ou de la réutilisation</w:t>
            </w:r>
            <w:r>
              <w:rPr>
                <w:rFonts w:ascii="Verdana" w:hAnsi="Verdana"/>
                <w:i/>
                <w:iCs/>
              </w:rPr>
              <w:t xml:space="preserve"> et produits intégrant de la matière recyclée (certification, …)</w:t>
            </w:r>
            <w:r w:rsidRPr="00314AD6">
              <w:rPr>
                <w:rFonts w:ascii="Verdana" w:hAnsi="Verdana"/>
                <w:i/>
                <w:iCs/>
              </w:rPr>
              <w:t xml:space="preserve"> </w:t>
            </w:r>
          </w:p>
        </w:tc>
      </w:tr>
      <w:tr w:rsidR="00B351EB" w14:paraId="177E98C6" w14:textId="77777777" w:rsidTr="002D7368">
        <w:tc>
          <w:tcPr>
            <w:tcW w:w="9629" w:type="dxa"/>
            <w:tcBorders>
              <w:bottom w:val="single" w:sz="4" w:space="0" w:color="auto"/>
            </w:tcBorders>
          </w:tcPr>
          <w:p w14:paraId="1F217DC4" w14:textId="77777777" w:rsidR="00B351EB" w:rsidRDefault="00B351EB" w:rsidP="002D7368">
            <w:pPr>
              <w:pStyle w:val="Corpsdetexte"/>
              <w:spacing w:before="8"/>
              <w:rPr>
                <w:b/>
                <w:sz w:val="24"/>
              </w:rPr>
            </w:pPr>
          </w:p>
          <w:p w14:paraId="62E27994" w14:textId="77777777" w:rsidR="00B351EB" w:rsidRDefault="00B351EB" w:rsidP="002D7368">
            <w:pPr>
              <w:pStyle w:val="Corpsdetexte"/>
              <w:spacing w:before="8"/>
              <w:rPr>
                <w:b/>
                <w:sz w:val="24"/>
              </w:rPr>
            </w:pPr>
          </w:p>
          <w:p w14:paraId="255F1781" w14:textId="77777777" w:rsidR="00B351EB" w:rsidRDefault="00B351EB" w:rsidP="002D7368">
            <w:pPr>
              <w:pStyle w:val="Corpsdetexte"/>
              <w:spacing w:before="8"/>
              <w:rPr>
                <w:b/>
                <w:sz w:val="24"/>
              </w:rPr>
            </w:pPr>
          </w:p>
          <w:p w14:paraId="4C15898D" w14:textId="77777777" w:rsidR="00B351EB" w:rsidRDefault="00B351EB" w:rsidP="002D7368">
            <w:pPr>
              <w:pStyle w:val="Corpsdetexte"/>
              <w:spacing w:before="8"/>
              <w:rPr>
                <w:b/>
                <w:sz w:val="24"/>
              </w:rPr>
            </w:pPr>
          </w:p>
          <w:p w14:paraId="3706B5F0" w14:textId="77777777" w:rsidR="00314AD6" w:rsidRDefault="00314AD6" w:rsidP="002D7368">
            <w:pPr>
              <w:pStyle w:val="Corpsdetexte"/>
              <w:spacing w:before="8"/>
              <w:rPr>
                <w:b/>
                <w:sz w:val="24"/>
              </w:rPr>
            </w:pPr>
          </w:p>
        </w:tc>
      </w:tr>
      <w:tr w:rsidR="00B351EB" w14:paraId="14FE9988" w14:textId="77777777" w:rsidTr="002D736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79C93" w14:textId="77777777" w:rsidR="00B351EB" w:rsidRPr="00627E34" w:rsidRDefault="00B351EB" w:rsidP="002D7368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6" w:hanging="306"/>
              <w:jc w:val="both"/>
              <w:rPr>
                <w:rFonts w:ascii="Verdana" w:hAnsi="Verdana"/>
                <w:bCs/>
                <w:sz w:val="24"/>
              </w:rPr>
            </w:pPr>
            <w:r>
              <w:rPr>
                <w:rFonts w:ascii="Verdana" w:hAnsi="Verdana"/>
                <w:sz w:val="22"/>
                <w:szCs w:val="22"/>
              </w:rPr>
              <w:t>D</w:t>
            </w:r>
            <w:r w:rsidRPr="00B351EB">
              <w:rPr>
                <w:rFonts w:ascii="Verdana" w:hAnsi="Verdana"/>
                <w:sz w:val="22"/>
                <w:szCs w:val="22"/>
              </w:rPr>
              <w:t>iversité des articles du catalogue public</w:t>
            </w:r>
          </w:p>
        </w:tc>
      </w:tr>
      <w:tr w:rsidR="00B351EB" w14:paraId="46A2D00C" w14:textId="77777777" w:rsidTr="002D7368">
        <w:tc>
          <w:tcPr>
            <w:tcW w:w="9629" w:type="dxa"/>
          </w:tcPr>
          <w:p w14:paraId="0654C011" w14:textId="77777777" w:rsidR="00B351EB" w:rsidRPr="00B351EB" w:rsidRDefault="00B351EB" w:rsidP="00B351EB">
            <w:pPr>
              <w:pStyle w:val="Corpsdetexte"/>
              <w:numPr>
                <w:ilvl w:val="0"/>
                <w:numId w:val="40"/>
              </w:numPr>
              <w:spacing w:before="240"/>
              <w:jc w:val="both"/>
              <w:rPr>
                <w:rFonts w:ascii="Verdana" w:hAnsi="Verdana" w:cs="Arial"/>
                <w:bCs/>
                <w:sz w:val="22"/>
                <w:szCs w:val="22"/>
                <w:u w:val="single"/>
              </w:rPr>
            </w:pPr>
            <w:r w:rsidRPr="00B351EB">
              <w:rPr>
                <w:rFonts w:ascii="Verdana" w:hAnsi="Verdana" w:cs="Arial"/>
                <w:sz w:val="22"/>
                <w:szCs w:val="22"/>
                <w:u w:val="single"/>
              </w:rPr>
              <w:t>Exposé des éléments attest</w:t>
            </w:r>
            <w:r>
              <w:rPr>
                <w:rFonts w:ascii="Verdana" w:hAnsi="Verdana" w:cs="Arial"/>
                <w:sz w:val="22"/>
                <w:szCs w:val="22"/>
                <w:u w:val="single"/>
              </w:rPr>
              <w:t>ant</w:t>
            </w:r>
            <w:r w:rsidRPr="00B351EB">
              <w:rPr>
                <w:rFonts w:ascii="Verdana" w:hAnsi="Verdana" w:cs="Arial"/>
                <w:sz w:val="22"/>
                <w:szCs w:val="22"/>
                <w:u w:val="single"/>
              </w:rPr>
              <w:t xml:space="preserve"> la qualité, la quantité et la régularité des approvisionnements</w:t>
            </w:r>
            <w:r w:rsidRPr="00B351EB">
              <w:rPr>
                <w:rFonts w:ascii="Verdana" w:hAnsi="Verdana" w:cs="Arial"/>
                <w:sz w:val="22"/>
                <w:szCs w:val="22"/>
              </w:rPr>
              <w:t> </w:t>
            </w:r>
            <w:r w:rsidRPr="00B351EB">
              <w:rPr>
                <w:rFonts w:ascii="Verdana" w:hAnsi="Verdana" w:cs="Arial"/>
              </w:rPr>
              <w:t>:</w:t>
            </w:r>
          </w:p>
          <w:p w14:paraId="7C58EE7D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AC238F4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80FD91D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308D35F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4A1D94C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01A2721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65BF3C1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0A319FD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C28E7E2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854B54C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4BC098A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CC6C04E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FCC73FB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18A69EF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60EB225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CD4F161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03D226F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45EAA1C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EB0A6FA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A027E24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CAE0332" w14:textId="77777777" w:rsidR="00B351EB" w:rsidRPr="00B351EB" w:rsidRDefault="00B351EB" w:rsidP="00B351EB">
            <w:pPr>
              <w:pStyle w:val="Corpsdetexte"/>
              <w:numPr>
                <w:ilvl w:val="0"/>
                <w:numId w:val="40"/>
              </w:numPr>
              <w:spacing w:before="240"/>
              <w:jc w:val="both"/>
              <w:rPr>
                <w:rFonts w:ascii="Verdana" w:hAnsi="Verdana" w:cs="Arial"/>
                <w:bCs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Verdana" w:hAnsi="Verdana"/>
                <w:sz w:val="22"/>
                <w:szCs w:val="22"/>
                <w:u w:val="single"/>
              </w:rPr>
              <w:t>C</w:t>
            </w:r>
            <w:r w:rsidRPr="00B351EB">
              <w:rPr>
                <w:rFonts w:ascii="Verdana" w:hAnsi="Verdana"/>
                <w:sz w:val="22"/>
                <w:szCs w:val="22"/>
                <w:u w:val="single"/>
              </w:rPr>
              <w:t>atalogue</w:t>
            </w:r>
            <w:r>
              <w:rPr>
                <w:rFonts w:ascii="Verdana" w:hAnsi="Verdana"/>
                <w:sz w:val="22"/>
                <w:szCs w:val="22"/>
                <w:u w:val="single"/>
              </w:rPr>
              <w:t xml:space="preserve"> public</w:t>
            </w:r>
            <w:r w:rsidRPr="00B351EB">
              <w:rPr>
                <w:rFonts w:ascii="Verdana" w:hAnsi="Verdana"/>
                <w:sz w:val="22"/>
                <w:szCs w:val="22"/>
                <w:u w:val="single"/>
              </w:rPr>
              <w:t xml:space="preserve"> en</w:t>
            </w:r>
            <w:r w:rsidRPr="00B351EB">
              <w:rPr>
                <w:rFonts w:ascii="Verdana" w:hAnsi="Verdana"/>
                <w:spacing w:val="75"/>
                <w:w w:val="150"/>
                <w:sz w:val="22"/>
                <w:szCs w:val="22"/>
                <w:u w:val="single"/>
              </w:rPr>
              <w:t xml:space="preserve"> </w:t>
            </w:r>
            <w:r w:rsidRPr="00B351EB">
              <w:rPr>
                <w:rFonts w:ascii="Verdana" w:hAnsi="Verdana"/>
                <w:sz w:val="22"/>
                <w:szCs w:val="22"/>
                <w:u w:val="single"/>
              </w:rPr>
              <w:t>vigueur</w:t>
            </w:r>
            <w:r>
              <w:rPr>
                <w:rFonts w:ascii="Verdana" w:hAnsi="Verdana"/>
                <w:sz w:val="22"/>
                <w:szCs w:val="22"/>
                <w:u w:val="single"/>
              </w:rPr>
              <w:t xml:space="preserve"> : </w:t>
            </w:r>
            <w:r w:rsidRPr="00B351EB">
              <w:rPr>
                <w:rFonts w:ascii="Verdana" w:hAnsi="Verdana"/>
                <w:i/>
                <w:iCs/>
                <w:sz w:val="22"/>
                <w:szCs w:val="22"/>
                <w:u w:val="single"/>
              </w:rPr>
              <w:t>fournir le lien</w:t>
            </w:r>
            <w:r w:rsidRPr="00B351EB">
              <w:rPr>
                <w:rFonts w:ascii="Verdana" w:hAnsi="Verdana"/>
                <w:i/>
                <w:iCs/>
                <w:spacing w:val="75"/>
                <w:w w:val="150"/>
                <w:sz w:val="22"/>
                <w:szCs w:val="22"/>
                <w:u w:val="single"/>
              </w:rPr>
              <w:t xml:space="preserve"> </w:t>
            </w:r>
            <w:r w:rsidRPr="00B351EB">
              <w:rPr>
                <w:rFonts w:ascii="Verdana" w:hAnsi="Verdana"/>
                <w:i/>
                <w:iCs/>
                <w:sz w:val="22"/>
                <w:szCs w:val="22"/>
                <w:u w:val="single"/>
              </w:rPr>
              <w:t>hypertexte,</w:t>
            </w:r>
            <w:r w:rsidRPr="00B351EB">
              <w:rPr>
                <w:rFonts w:ascii="Verdana" w:hAnsi="Verdana"/>
                <w:i/>
                <w:iCs/>
                <w:spacing w:val="76"/>
                <w:w w:val="150"/>
                <w:sz w:val="22"/>
                <w:szCs w:val="22"/>
                <w:u w:val="single"/>
              </w:rPr>
              <w:t xml:space="preserve"> </w:t>
            </w:r>
            <w:r w:rsidRPr="00B351EB">
              <w:rPr>
                <w:rFonts w:ascii="Verdana" w:hAnsi="Verdana"/>
                <w:i/>
                <w:iCs/>
                <w:sz w:val="22"/>
                <w:szCs w:val="22"/>
                <w:u w:val="single"/>
              </w:rPr>
              <w:t>tableur</w:t>
            </w:r>
            <w:r w:rsidRPr="00B351EB">
              <w:rPr>
                <w:rFonts w:ascii="Verdana" w:hAnsi="Verdana"/>
                <w:i/>
                <w:iCs/>
                <w:spacing w:val="74"/>
                <w:w w:val="150"/>
                <w:sz w:val="22"/>
                <w:szCs w:val="22"/>
                <w:u w:val="single"/>
              </w:rPr>
              <w:t xml:space="preserve"> </w:t>
            </w:r>
            <w:r w:rsidRPr="00B351EB">
              <w:rPr>
                <w:rFonts w:ascii="Verdana" w:hAnsi="Verdana"/>
                <w:i/>
                <w:iCs/>
                <w:sz w:val="22"/>
                <w:szCs w:val="22"/>
                <w:u w:val="single"/>
              </w:rPr>
              <w:t>ou</w:t>
            </w:r>
            <w:r w:rsidRPr="00B351EB">
              <w:rPr>
                <w:rFonts w:ascii="Verdana" w:hAnsi="Verdana"/>
                <w:i/>
                <w:iCs/>
                <w:spacing w:val="75"/>
                <w:w w:val="150"/>
                <w:sz w:val="22"/>
                <w:szCs w:val="22"/>
                <w:u w:val="single"/>
              </w:rPr>
              <w:t xml:space="preserve"> </w:t>
            </w:r>
            <w:r w:rsidRPr="00B351EB">
              <w:rPr>
                <w:rFonts w:ascii="Verdana" w:hAnsi="Verdana"/>
                <w:i/>
                <w:iCs/>
                <w:spacing w:val="-2"/>
                <w:sz w:val="22"/>
                <w:szCs w:val="22"/>
                <w:u w:val="single"/>
              </w:rPr>
              <w:t>équivalent</w:t>
            </w:r>
          </w:p>
          <w:p w14:paraId="7ABD6004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E1964E6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F40B7AD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0D345CF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1FD893E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E348587" w14:textId="77777777" w:rsidR="00314AD6" w:rsidRDefault="00314AD6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2349EDA" w14:textId="77777777" w:rsidR="00314AD6" w:rsidRDefault="00314AD6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261CC24" w14:textId="77777777" w:rsidR="00314AD6" w:rsidRDefault="00314AD6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429E77F" w14:textId="77777777" w:rsidR="00314AD6" w:rsidRPr="00E651F8" w:rsidRDefault="00314AD6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6F143F30" w14:textId="77777777" w:rsidR="00CA6394" w:rsidRPr="00341AE3" w:rsidRDefault="00341AE3" w:rsidP="00687923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jc w:val="both"/>
        <w:rPr>
          <w:rFonts w:ascii="Verdana" w:hAnsi="Verdana"/>
          <w:b/>
          <w:iCs/>
          <w:sz w:val="32"/>
          <w:szCs w:val="32"/>
        </w:rPr>
      </w:pPr>
      <w:r w:rsidRPr="00341AE3">
        <w:rPr>
          <w:rFonts w:ascii="Verdana" w:hAnsi="Verdana"/>
          <w:b/>
          <w:sz w:val="24"/>
          <w:szCs w:val="28"/>
        </w:rPr>
        <w:lastRenderedPageBreak/>
        <w:t>Sous</w:t>
      </w:r>
      <w:r w:rsidR="007754CD">
        <w:rPr>
          <w:rFonts w:ascii="Verdana" w:hAnsi="Verdana"/>
          <w:b/>
          <w:sz w:val="24"/>
          <w:szCs w:val="28"/>
        </w:rPr>
        <w:t>-</w:t>
      </w:r>
      <w:r w:rsidRPr="00341AE3">
        <w:rPr>
          <w:rFonts w:ascii="Verdana" w:hAnsi="Verdana"/>
          <w:b/>
          <w:sz w:val="24"/>
          <w:szCs w:val="28"/>
        </w:rPr>
        <w:t>critère</w:t>
      </w:r>
      <w:r w:rsidR="007754CD">
        <w:rPr>
          <w:rFonts w:ascii="Verdana" w:hAnsi="Verdana"/>
          <w:b/>
          <w:sz w:val="24"/>
          <w:szCs w:val="28"/>
        </w:rPr>
        <w:t xml:space="preserve"> </w:t>
      </w:r>
      <w:r w:rsidR="0045102A">
        <w:rPr>
          <w:rFonts w:ascii="Verdana" w:hAnsi="Verdana"/>
          <w:b/>
          <w:sz w:val="24"/>
          <w:szCs w:val="28"/>
        </w:rPr>
        <w:t>2</w:t>
      </w:r>
      <w:r w:rsidR="007754CD">
        <w:rPr>
          <w:rFonts w:ascii="Verdana" w:hAnsi="Verdana"/>
          <w:b/>
          <w:sz w:val="24"/>
          <w:szCs w:val="28"/>
        </w:rPr>
        <w:t>.</w:t>
      </w:r>
      <w:r w:rsidR="00083089">
        <w:rPr>
          <w:rFonts w:ascii="Verdana" w:hAnsi="Verdana"/>
          <w:b/>
          <w:sz w:val="24"/>
          <w:szCs w:val="28"/>
        </w:rPr>
        <w:t>3</w:t>
      </w:r>
      <w:r w:rsidRPr="00341AE3">
        <w:rPr>
          <w:rFonts w:ascii="Verdana" w:hAnsi="Verdana"/>
          <w:b/>
          <w:sz w:val="24"/>
          <w:szCs w:val="28"/>
        </w:rPr>
        <w:t xml:space="preserve"> – </w:t>
      </w:r>
      <w:r w:rsidR="007754CD">
        <w:rPr>
          <w:rFonts w:ascii="Verdana" w:hAnsi="Verdana"/>
          <w:b/>
          <w:sz w:val="24"/>
          <w:szCs w:val="28"/>
        </w:rPr>
        <w:t>Proc</w:t>
      </w:r>
      <w:r w:rsidR="00083089">
        <w:rPr>
          <w:rFonts w:ascii="Verdana" w:hAnsi="Verdana"/>
          <w:b/>
          <w:sz w:val="24"/>
          <w:szCs w:val="28"/>
        </w:rPr>
        <w:t>essus</w:t>
      </w:r>
      <w:r w:rsidR="007754CD">
        <w:rPr>
          <w:rFonts w:ascii="Verdana" w:hAnsi="Verdana"/>
          <w:b/>
          <w:sz w:val="24"/>
          <w:szCs w:val="28"/>
        </w:rPr>
        <w:t xml:space="preserve"> de</w:t>
      </w:r>
      <w:r w:rsidR="00083089">
        <w:rPr>
          <w:rFonts w:ascii="Verdana" w:hAnsi="Verdana"/>
          <w:b/>
          <w:sz w:val="24"/>
          <w:szCs w:val="28"/>
        </w:rPr>
        <w:t xml:space="preserve"> contrôle qualité</w:t>
      </w:r>
    </w:p>
    <w:p w14:paraId="76C904AD" w14:textId="77777777" w:rsidR="00CA6394" w:rsidRPr="0073268E" w:rsidRDefault="00CA6394" w:rsidP="00CA6394">
      <w:pPr>
        <w:pStyle w:val="Corpsdetexte"/>
        <w:spacing w:before="8"/>
        <w:rPr>
          <w:rFonts w:ascii="Verdana" w:hAnsi="Verdana"/>
          <w:b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394" w14:paraId="67BE7ABE" w14:textId="77777777" w:rsidTr="00DD1704">
        <w:tc>
          <w:tcPr>
            <w:tcW w:w="9629" w:type="dxa"/>
          </w:tcPr>
          <w:p w14:paraId="18C564F3" w14:textId="77777777" w:rsidR="00D13ADE" w:rsidRPr="00D13ADE" w:rsidRDefault="00D13ADE" w:rsidP="00D13ADE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6" w:hanging="306"/>
              <w:jc w:val="both"/>
              <w:rPr>
                <w:b/>
                <w:sz w:val="22"/>
                <w:szCs w:val="22"/>
              </w:rPr>
            </w:pPr>
            <w:r w:rsidRPr="00D13ADE">
              <w:rPr>
                <w:rFonts w:ascii="Verdana" w:hAnsi="Verdana" w:cs="ArialNarrow"/>
                <w:sz w:val="22"/>
                <w:szCs w:val="22"/>
              </w:rPr>
              <w:t xml:space="preserve">Description de la démarche qualité et des contrôles mis en place tout au long du processus </w:t>
            </w:r>
          </w:p>
        </w:tc>
      </w:tr>
      <w:tr w:rsidR="00CA6394" w14:paraId="78254154" w14:textId="77777777" w:rsidTr="00DD1704">
        <w:tc>
          <w:tcPr>
            <w:tcW w:w="9629" w:type="dxa"/>
            <w:tcBorders>
              <w:bottom w:val="single" w:sz="4" w:space="0" w:color="auto"/>
            </w:tcBorders>
          </w:tcPr>
          <w:p w14:paraId="1177BB45" w14:textId="77777777" w:rsidR="00D13ADE" w:rsidRDefault="00D13ADE" w:rsidP="00D13ADE">
            <w:pPr>
              <w:pStyle w:val="Corpsdetexte"/>
              <w:rPr>
                <w:rFonts w:ascii="Verdana" w:hAnsi="Verdana"/>
                <w:sz w:val="22"/>
                <w:szCs w:val="22"/>
              </w:rPr>
            </w:pPr>
          </w:p>
          <w:p w14:paraId="3957FD4A" w14:textId="77777777" w:rsidR="00CE6399" w:rsidRDefault="00CE6399" w:rsidP="00D13ADE">
            <w:pPr>
              <w:pStyle w:val="Corpsdetexte"/>
              <w:rPr>
                <w:rFonts w:ascii="Verdana" w:hAnsi="Verdana"/>
                <w:sz w:val="22"/>
                <w:szCs w:val="22"/>
              </w:rPr>
            </w:pPr>
          </w:p>
          <w:p w14:paraId="7F9CD4B3" w14:textId="77777777" w:rsidR="007754CD" w:rsidRDefault="007754CD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E98C88B" w14:textId="77777777" w:rsidR="00CE6399" w:rsidRDefault="00CE6399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06525D88" w14:textId="77777777" w:rsidR="00CE6399" w:rsidRDefault="00CE6399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20DAE680" w14:textId="77777777" w:rsidR="006C410C" w:rsidRDefault="006C410C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08C989E8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6BC2EBF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6C5A2854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9CA21A4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A79659F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E3C64D1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4DF4A0E2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CCCDAB7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19EF6571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1013540E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08C52CF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251B21B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032A86A9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117CB480" w14:textId="77777777" w:rsidR="00D13ADE" w:rsidRPr="004E1AD7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48483883" w14:textId="77777777" w:rsidR="00CE6399" w:rsidRDefault="00CE6399" w:rsidP="00D13ADE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jc w:val="both"/>
        <w:rPr>
          <w:rFonts w:ascii="Verdana" w:hAnsi="Verdana"/>
          <w:b/>
          <w:sz w:val="24"/>
          <w:szCs w:val="28"/>
        </w:rPr>
      </w:pPr>
    </w:p>
    <w:p w14:paraId="15ACE351" w14:textId="77777777" w:rsidR="00CE6399" w:rsidRDefault="00CE6399">
      <w:pPr>
        <w:spacing w:before="0" w:after="160" w:line="259" w:lineRule="auto"/>
        <w:rPr>
          <w:rFonts w:ascii="Verdana" w:hAnsi="Verdana"/>
          <w:b/>
          <w:sz w:val="24"/>
          <w:szCs w:val="28"/>
        </w:rPr>
      </w:pPr>
      <w:r>
        <w:rPr>
          <w:rFonts w:ascii="Verdana" w:hAnsi="Verdana"/>
          <w:b/>
          <w:sz w:val="24"/>
          <w:szCs w:val="28"/>
        </w:rPr>
        <w:br w:type="page"/>
      </w:r>
    </w:p>
    <w:p w14:paraId="24995938" w14:textId="77777777" w:rsidR="00D13ADE" w:rsidRDefault="00D13ADE" w:rsidP="00D13ADE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rPr>
          <w:rFonts w:ascii="Verdana" w:hAnsi="Verdana" w:cs="Calibri"/>
          <w:b/>
          <w:sz w:val="24"/>
          <w:szCs w:val="28"/>
        </w:rPr>
      </w:pPr>
      <w:r w:rsidRPr="00B43DFF">
        <w:rPr>
          <w:rFonts w:ascii="Verdana" w:hAnsi="Verdana" w:cs="Calibri"/>
          <w:b/>
          <w:sz w:val="24"/>
          <w:szCs w:val="28"/>
        </w:rPr>
        <w:lastRenderedPageBreak/>
        <w:t>CRITERE N°3 – P</w:t>
      </w:r>
      <w:r w:rsidR="00D05294">
        <w:rPr>
          <w:rFonts w:ascii="Verdana" w:hAnsi="Verdana" w:cs="Calibri"/>
          <w:b/>
          <w:sz w:val="24"/>
          <w:szCs w:val="28"/>
        </w:rPr>
        <w:t xml:space="preserve">ERFORMANCE </w:t>
      </w:r>
      <w:r w:rsidRPr="00B43DFF">
        <w:rPr>
          <w:rFonts w:ascii="Verdana" w:hAnsi="Verdana" w:cs="Calibri"/>
          <w:b/>
          <w:sz w:val="24"/>
          <w:szCs w:val="28"/>
        </w:rPr>
        <w:t>ENVIRONNEMENT</w:t>
      </w:r>
      <w:r w:rsidR="00D05294">
        <w:rPr>
          <w:rFonts w:ascii="Verdana" w:hAnsi="Verdana" w:cs="Calibri"/>
          <w:b/>
          <w:sz w:val="24"/>
          <w:szCs w:val="28"/>
        </w:rPr>
        <w:t>ALE</w:t>
      </w:r>
    </w:p>
    <w:p w14:paraId="2A007510" w14:textId="77777777" w:rsidR="00D05294" w:rsidRDefault="00D05294" w:rsidP="00D05294">
      <w:pPr>
        <w:spacing w:before="0"/>
        <w:jc w:val="both"/>
        <w:rPr>
          <w:rFonts w:ascii="Verdana" w:hAnsi="Verdana"/>
          <w:b/>
          <w:sz w:val="24"/>
          <w:szCs w:val="28"/>
        </w:rPr>
      </w:pPr>
    </w:p>
    <w:p w14:paraId="6E97B7BC" w14:textId="77777777" w:rsidR="00D05294" w:rsidRPr="00B43DFF" w:rsidRDefault="00D05294" w:rsidP="00D05294">
      <w:pPr>
        <w:spacing w:before="0"/>
        <w:jc w:val="both"/>
        <w:rPr>
          <w:rFonts w:ascii="Verdana" w:hAnsi="Verdana"/>
          <w:i/>
          <w:iCs/>
        </w:rPr>
      </w:pPr>
      <w:r w:rsidRPr="00341AE3">
        <w:rPr>
          <w:rFonts w:ascii="Verdana" w:hAnsi="Verdana"/>
          <w:b/>
          <w:sz w:val="24"/>
          <w:szCs w:val="28"/>
        </w:rPr>
        <w:t>Sous</w:t>
      </w:r>
      <w:r>
        <w:rPr>
          <w:rFonts w:ascii="Verdana" w:hAnsi="Verdana"/>
          <w:b/>
          <w:sz w:val="24"/>
          <w:szCs w:val="28"/>
        </w:rPr>
        <w:t>-</w:t>
      </w:r>
      <w:r w:rsidRPr="00341AE3">
        <w:rPr>
          <w:rFonts w:ascii="Verdana" w:hAnsi="Verdana"/>
          <w:b/>
          <w:sz w:val="24"/>
          <w:szCs w:val="28"/>
        </w:rPr>
        <w:t xml:space="preserve">critère </w:t>
      </w:r>
      <w:r>
        <w:rPr>
          <w:rFonts w:ascii="Verdana" w:hAnsi="Verdana"/>
          <w:b/>
          <w:sz w:val="24"/>
          <w:szCs w:val="28"/>
        </w:rPr>
        <w:t>3.1</w:t>
      </w:r>
      <w:r w:rsidRPr="00341AE3">
        <w:rPr>
          <w:rFonts w:ascii="Verdana" w:hAnsi="Verdana"/>
          <w:b/>
          <w:sz w:val="24"/>
          <w:szCs w:val="28"/>
        </w:rPr>
        <w:t xml:space="preserve"> – </w:t>
      </w:r>
      <w:r>
        <w:rPr>
          <w:rFonts w:ascii="Verdana" w:hAnsi="Verdana"/>
          <w:b/>
          <w:sz w:val="24"/>
          <w:szCs w:val="24"/>
        </w:rPr>
        <w:t>Mesures limitant l’impact environnemental des prestations</w:t>
      </w:r>
    </w:p>
    <w:p w14:paraId="4D7087BB" w14:textId="77777777" w:rsidR="0073268E" w:rsidRPr="0073268E" w:rsidRDefault="0073268E" w:rsidP="0073268E">
      <w:pPr>
        <w:pStyle w:val="Corpsdetexte"/>
        <w:spacing w:before="8"/>
        <w:jc w:val="both"/>
        <w:rPr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5FEA" w14:paraId="629E152A" w14:textId="77777777" w:rsidTr="004A5185">
        <w:tc>
          <w:tcPr>
            <w:tcW w:w="9629" w:type="dxa"/>
          </w:tcPr>
          <w:p w14:paraId="7113E214" w14:textId="77777777" w:rsidR="00545FEA" w:rsidRPr="00B43DFF" w:rsidRDefault="000E545E" w:rsidP="004A5185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6" w:hanging="306"/>
              <w:jc w:val="both"/>
              <w:rPr>
                <w:bCs/>
                <w:sz w:val="24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>Utilisation de p</w:t>
            </w:r>
            <w:r w:rsidR="00B43DFF" w:rsidRPr="00B43DFF">
              <w:rPr>
                <w:rFonts w:ascii="Verdana" w:hAnsi="Verdana"/>
                <w:bCs/>
                <w:sz w:val="22"/>
                <w:szCs w:val="22"/>
              </w:rPr>
              <w:t xml:space="preserve">roduits </w:t>
            </w:r>
            <w:r w:rsidR="00886FCC">
              <w:rPr>
                <w:rFonts w:ascii="Verdana" w:hAnsi="Verdana"/>
                <w:bCs/>
                <w:sz w:val="22"/>
                <w:szCs w:val="22"/>
              </w:rPr>
              <w:t>et détergents</w:t>
            </w:r>
            <w:r>
              <w:rPr>
                <w:rFonts w:ascii="Verdana" w:hAnsi="Verdana"/>
                <w:bCs/>
                <w:sz w:val="22"/>
                <w:szCs w:val="22"/>
              </w:rPr>
              <w:t xml:space="preserve"> textiles</w:t>
            </w:r>
            <w:r w:rsidR="00886FCC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B43DFF" w:rsidRPr="00B43DFF">
              <w:rPr>
                <w:rFonts w:ascii="Verdana" w:hAnsi="Verdana"/>
                <w:bCs/>
                <w:sz w:val="22"/>
                <w:szCs w:val="22"/>
              </w:rPr>
              <w:t>écoresponsables</w:t>
            </w:r>
          </w:p>
          <w:p w14:paraId="22D50E9B" w14:textId="2788ED18" w:rsidR="00886FCC" w:rsidRPr="000E545E" w:rsidRDefault="00B43DFF" w:rsidP="000E545E">
            <w:pPr>
              <w:pStyle w:val="Corpsdetexte"/>
              <w:spacing w:before="120" w:after="120"/>
              <w:ind w:left="306"/>
              <w:jc w:val="both"/>
              <w:rPr>
                <w:rFonts w:ascii="Verdana" w:hAnsi="Verdana"/>
                <w:bCs/>
                <w:i/>
                <w:iCs/>
              </w:rPr>
            </w:pPr>
            <w:r w:rsidRPr="00886FCC">
              <w:rPr>
                <w:rFonts w:ascii="Verdana" w:hAnsi="Verdana"/>
                <w:bCs/>
                <w:i/>
                <w:iCs/>
              </w:rPr>
              <w:t xml:space="preserve">Préciser </w:t>
            </w:r>
            <w:r w:rsidR="000E545E">
              <w:rPr>
                <w:rFonts w:ascii="Verdana" w:hAnsi="Verdana"/>
                <w:bCs/>
                <w:i/>
                <w:iCs/>
              </w:rPr>
              <w:t>la liste d</w:t>
            </w:r>
            <w:r w:rsidRPr="00886FCC">
              <w:rPr>
                <w:rFonts w:ascii="Verdana" w:hAnsi="Verdana"/>
                <w:bCs/>
                <w:i/>
                <w:iCs/>
              </w:rPr>
              <w:t>es</w:t>
            </w:r>
            <w:r w:rsidR="00886FCC">
              <w:rPr>
                <w:rFonts w:ascii="Verdana" w:hAnsi="Verdana"/>
                <w:bCs/>
                <w:i/>
                <w:iCs/>
              </w:rPr>
              <w:t xml:space="preserve"> </w:t>
            </w:r>
            <w:r w:rsidR="00886FCC" w:rsidRPr="00886FCC">
              <w:rPr>
                <w:rFonts w:ascii="Verdana" w:hAnsi="Verdana"/>
                <w:bCs/>
                <w:i/>
                <w:iCs/>
              </w:rPr>
              <w:t>produits et détergents textiles</w:t>
            </w:r>
            <w:r w:rsidR="000E545E">
              <w:rPr>
                <w:rFonts w:ascii="Verdana" w:hAnsi="Verdana"/>
                <w:bCs/>
                <w:i/>
                <w:iCs/>
              </w:rPr>
              <w:t xml:space="preserve"> utilisés</w:t>
            </w:r>
            <w:r w:rsidR="00886FCC" w:rsidRPr="00886FCC">
              <w:rPr>
                <w:rFonts w:ascii="Verdana" w:hAnsi="Verdana"/>
                <w:bCs/>
                <w:i/>
                <w:iCs/>
              </w:rPr>
              <w:t xml:space="preserve"> </w:t>
            </w:r>
            <w:r w:rsidR="000E545E">
              <w:rPr>
                <w:rFonts w:ascii="Verdana" w:hAnsi="Verdana"/>
                <w:bCs/>
                <w:i/>
                <w:iCs/>
              </w:rPr>
              <w:t>disposant</w:t>
            </w:r>
            <w:r w:rsidR="00886FCC" w:rsidRPr="00886FCC">
              <w:rPr>
                <w:rFonts w:ascii="Verdana" w:hAnsi="Verdana"/>
                <w:bCs/>
                <w:i/>
                <w:iCs/>
              </w:rPr>
              <w:t xml:space="preserve"> </w:t>
            </w:r>
            <w:r w:rsidR="000E545E">
              <w:rPr>
                <w:rFonts w:ascii="Verdana" w:hAnsi="Verdana"/>
                <w:bCs/>
                <w:i/>
                <w:iCs/>
              </w:rPr>
              <w:t>d’</w:t>
            </w:r>
            <w:r w:rsidR="00886FCC" w:rsidRPr="00886FCC">
              <w:rPr>
                <w:rFonts w:ascii="Verdana" w:hAnsi="Verdana"/>
                <w:bCs/>
                <w:i/>
                <w:iCs/>
              </w:rPr>
              <w:t xml:space="preserve">un écolabel de type 1 (norme ISO 14024) ou, à défaut, un label certifié par un organisme tiers indépendant </w:t>
            </w:r>
            <w:r w:rsidR="00886FCC">
              <w:rPr>
                <w:b/>
                <w:bCs/>
              </w:rPr>
              <w:t xml:space="preserve"> </w:t>
            </w:r>
          </w:p>
        </w:tc>
      </w:tr>
      <w:tr w:rsidR="00545FEA" w14:paraId="06D8C37C" w14:textId="77777777" w:rsidTr="004A5185">
        <w:tc>
          <w:tcPr>
            <w:tcW w:w="9629" w:type="dxa"/>
            <w:tcBorders>
              <w:bottom w:val="single" w:sz="4" w:space="0" w:color="auto"/>
            </w:tcBorders>
          </w:tcPr>
          <w:p w14:paraId="659EE9B0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1C77E154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3E0C0591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6E3E7266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6CB7B461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5E8FDADB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4FCBF9DF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5F3DB295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5CF8DE69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52794BA5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1257C931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4CCE24E2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1B69C1E7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43407F8D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1C6A2CC0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30438423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29310A02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5959B9A7" w14:textId="77777777" w:rsidR="000E545E" w:rsidRDefault="000E545E" w:rsidP="000E545E">
            <w:pPr>
              <w:pStyle w:val="Corpsdetexte"/>
              <w:rPr>
                <w:b/>
                <w:sz w:val="24"/>
              </w:rPr>
            </w:pPr>
          </w:p>
          <w:p w14:paraId="62342E15" w14:textId="77777777" w:rsidR="00AF7FD5" w:rsidRDefault="00AF7FD5" w:rsidP="000E545E">
            <w:pPr>
              <w:pStyle w:val="Corpsdetexte"/>
              <w:rPr>
                <w:b/>
                <w:sz w:val="24"/>
              </w:rPr>
            </w:pPr>
          </w:p>
        </w:tc>
      </w:tr>
      <w:tr w:rsidR="00545FEA" w14:paraId="60D51CDC" w14:textId="77777777" w:rsidTr="004A51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01615" w14:textId="77777777" w:rsidR="000E545E" w:rsidRPr="000E545E" w:rsidRDefault="000E545E" w:rsidP="000E545E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7" w:hanging="284"/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0E545E">
              <w:rPr>
                <w:rFonts w:ascii="Verdana" w:hAnsi="Verdana"/>
                <w:sz w:val="22"/>
                <w:szCs w:val="22"/>
              </w:rPr>
              <w:t>Réduction de</w:t>
            </w:r>
            <w:r w:rsidR="00D538C9">
              <w:rPr>
                <w:rFonts w:ascii="Verdana" w:hAnsi="Verdana"/>
                <w:sz w:val="22"/>
                <w:szCs w:val="22"/>
              </w:rPr>
              <w:t xml:space="preserve">s </w:t>
            </w:r>
            <w:r w:rsidRPr="000E545E">
              <w:rPr>
                <w:rFonts w:ascii="Verdana" w:hAnsi="Verdana"/>
                <w:sz w:val="22"/>
                <w:szCs w:val="22"/>
              </w:rPr>
              <w:t>consommation</w:t>
            </w:r>
            <w:r w:rsidR="00D538C9">
              <w:rPr>
                <w:rFonts w:ascii="Verdana" w:hAnsi="Verdana"/>
                <w:sz w:val="22"/>
                <w:szCs w:val="22"/>
              </w:rPr>
              <w:t>s d’énergie</w:t>
            </w:r>
            <w:r w:rsidRPr="000E545E">
              <w:rPr>
                <w:rFonts w:ascii="Verdana" w:hAnsi="Verdana"/>
                <w:sz w:val="22"/>
                <w:szCs w:val="22"/>
              </w:rPr>
              <w:t xml:space="preserve"> et de</w:t>
            </w:r>
            <w:r w:rsidR="00D538C9">
              <w:rPr>
                <w:rFonts w:ascii="Verdana" w:hAnsi="Verdana"/>
                <w:sz w:val="22"/>
                <w:szCs w:val="22"/>
              </w:rPr>
              <w:t>s</w:t>
            </w:r>
            <w:r w:rsidRPr="000E545E">
              <w:rPr>
                <w:rFonts w:ascii="Verdana" w:hAnsi="Verdana"/>
                <w:sz w:val="22"/>
                <w:szCs w:val="22"/>
              </w:rPr>
              <w:t xml:space="preserve"> pollutions </w:t>
            </w:r>
          </w:p>
          <w:p w14:paraId="7DEBF9A5" w14:textId="77777777" w:rsidR="000E545E" w:rsidRPr="00D538C9" w:rsidRDefault="000E545E" w:rsidP="00D538C9">
            <w:pPr>
              <w:pStyle w:val="Corpsdetexte"/>
              <w:spacing w:before="120" w:after="120"/>
              <w:ind w:left="307"/>
              <w:jc w:val="both"/>
              <w:rPr>
                <w:rFonts w:ascii="Verdana" w:hAnsi="Verdana"/>
                <w:bCs/>
                <w:i/>
                <w:iCs/>
              </w:rPr>
            </w:pPr>
            <w:r w:rsidRPr="00D538C9">
              <w:rPr>
                <w:rFonts w:ascii="Verdana" w:hAnsi="Verdana" w:cs="ArialNarrow"/>
                <w:bCs/>
                <w:i/>
                <w:iCs/>
              </w:rPr>
              <w:t>Décrire les mesures mises en œuvre pour limiter les consommations</w:t>
            </w:r>
            <w:r w:rsidR="00D538C9">
              <w:rPr>
                <w:rFonts w:ascii="Verdana" w:hAnsi="Verdana" w:cs="ArialNarrow"/>
                <w:bCs/>
                <w:i/>
                <w:iCs/>
              </w:rPr>
              <w:t xml:space="preserve"> </w:t>
            </w:r>
            <w:r w:rsidRPr="00D538C9">
              <w:rPr>
                <w:rFonts w:ascii="Verdana" w:hAnsi="Verdana" w:cs="ArialNarrow"/>
                <w:bCs/>
                <w:i/>
                <w:iCs/>
              </w:rPr>
              <w:t>d’énergie</w:t>
            </w:r>
            <w:r w:rsidR="00D538C9">
              <w:rPr>
                <w:rFonts w:ascii="Verdana" w:hAnsi="Verdana" w:cs="ArialNarrow"/>
                <w:bCs/>
                <w:i/>
                <w:iCs/>
              </w:rPr>
              <w:t xml:space="preserve"> et les pollutions de l’eau</w:t>
            </w:r>
          </w:p>
        </w:tc>
      </w:tr>
      <w:tr w:rsidR="00545FEA" w14:paraId="37871321" w14:textId="77777777" w:rsidTr="004A5185">
        <w:tc>
          <w:tcPr>
            <w:tcW w:w="9629" w:type="dxa"/>
          </w:tcPr>
          <w:p w14:paraId="6AC10FBE" w14:textId="77777777" w:rsidR="00545FEA" w:rsidRDefault="00545FEA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B85D47A" w14:textId="77777777" w:rsidR="00545FEA" w:rsidRDefault="00545FEA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83507BD" w14:textId="77777777" w:rsidR="00545FEA" w:rsidRDefault="00545FEA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576B913" w14:textId="77777777" w:rsidR="00545FEA" w:rsidRDefault="00545FEA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6A6D876" w14:textId="77777777" w:rsidR="00545FEA" w:rsidRDefault="00545FEA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9CAD014" w14:textId="77777777" w:rsidR="0073268E" w:rsidRDefault="0073268E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49D655D" w14:textId="77777777" w:rsidR="0073268E" w:rsidRDefault="0073268E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54648F3" w14:textId="77777777" w:rsidR="0073268E" w:rsidRDefault="0073268E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469538B" w14:textId="77777777" w:rsidR="0073268E" w:rsidRDefault="0073268E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7B6B6FE" w14:textId="77777777" w:rsidR="0073268E" w:rsidRDefault="0073268E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796EA4B" w14:textId="77777777" w:rsidR="0037566D" w:rsidRDefault="0037566D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3A705AD" w14:textId="77777777" w:rsidR="0037566D" w:rsidRDefault="0037566D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991B429" w14:textId="77777777" w:rsidR="0037566D" w:rsidRDefault="0037566D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5B95B78" w14:textId="77777777" w:rsidR="0037566D" w:rsidRDefault="0037566D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2F6C484" w14:textId="77777777" w:rsidR="0037566D" w:rsidRDefault="0037566D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FDDBF17" w14:textId="77777777" w:rsidR="00D538C9" w:rsidRDefault="00D538C9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87CEC1E" w14:textId="77777777" w:rsidR="00D538C9" w:rsidRDefault="00D538C9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5F5F364" w14:textId="77777777" w:rsidR="00AF7FD5" w:rsidRPr="00E651F8" w:rsidRDefault="00AF7FD5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D538C9" w:rsidRPr="00D538C9" w14:paraId="5E323CBF" w14:textId="77777777" w:rsidTr="00D538C9">
        <w:tc>
          <w:tcPr>
            <w:tcW w:w="9629" w:type="dxa"/>
          </w:tcPr>
          <w:p w14:paraId="53F59D9F" w14:textId="77777777" w:rsidR="00D538C9" w:rsidRPr="00D538C9" w:rsidRDefault="00D538C9" w:rsidP="00D538C9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7" w:hanging="284"/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0E545E">
              <w:rPr>
                <w:rFonts w:ascii="Verdana" w:hAnsi="Verdana"/>
                <w:sz w:val="22"/>
                <w:szCs w:val="22"/>
              </w:rPr>
              <w:lastRenderedPageBreak/>
              <w:t>Réduction de</w:t>
            </w:r>
            <w:r>
              <w:rPr>
                <w:rFonts w:ascii="Verdana" w:hAnsi="Verdana"/>
                <w:sz w:val="22"/>
                <w:szCs w:val="22"/>
              </w:rPr>
              <w:t>s emballages et gestion des déchets</w:t>
            </w:r>
            <w:r w:rsidRPr="000E545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10ACC54A" w14:textId="3EC6FB45" w:rsidR="00DA1DB3" w:rsidRDefault="00D538C9" w:rsidP="00712F23">
            <w:pPr>
              <w:pStyle w:val="Corpsdetexte"/>
              <w:ind w:left="306"/>
              <w:jc w:val="both"/>
              <w:rPr>
                <w:rFonts w:ascii="Verdana" w:hAnsi="Verdana" w:cs="Verdana"/>
                <w:bCs/>
                <w:i/>
                <w:iCs/>
              </w:rPr>
            </w:pPr>
            <w:r w:rsidRPr="00DA1DB3">
              <w:rPr>
                <w:rFonts w:ascii="Verdana" w:hAnsi="Verdana" w:cs="ArialNarrow"/>
                <w:bCs/>
                <w:i/>
                <w:iCs/>
              </w:rPr>
              <w:t>Décrire l</w:t>
            </w:r>
            <w:r w:rsidRPr="00DA1DB3">
              <w:rPr>
                <w:rFonts w:ascii="Verdana" w:hAnsi="Verdana" w:cs="Verdana"/>
                <w:bCs/>
                <w:i/>
                <w:iCs/>
              </w:rPr>
              <w:t>es mesures mises en œuvre</w:t>
            </w:r>
            <w:r w:rsidR="002A4C0F">
              <w:rPr>
                <w:rFonts w:ascii="Verdana" w:hAnsi="Verdana" w:cs="Verdana"/>
                <w:bCs/>
                <w:i/>
                <w:iCs/>
              </w:rPr>
              <w:t>, notamment</w:t>
            </w:r>
            <w:r w:rsidR="00DA1DB3">
              <w:rPr>
                <w:rFonts w:ascii="Verdana" w:hAnsi="Verdana" w:cs="Verdana"/>
                <w:bCs/>
                <w:i/>
                <w:iCs/>
              </w:rPr>
              <w:t> :</w:t>
            </w:r>
            <w:r w:rsidRPr="00DA1DB3">
              <w:rPr>
                <w:rFonts w:ascii="Verdana" w:hAnsi="Verdana" w:cs="Verdana"/>
                <w:bCs/>
                <w:i/>
                <w:iCs/>
              </w:rPr>
              <w:t xml:space="preserve"> </w:t>
            </w:r>
          </w:p>
          <w:p w14:paraId="4F196A45" w14:textId="1C8AE0F8" w:rsidR="00DA1DB3" w:rsidRDefault="00DA1DB3" w:rsidP="00DA1DB3">
            <w:pPr>
              <w:pStyle w:val="Corpsdetexte"/>
              <w:numPr>
                <w:ilvl w:val="0"/>
                <w:numId w:val="41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>
              <w:rPr>
                <w:rFonts w:ascii="Verdana" w:hAnsi="Verdana" w:cs="Verdana"/>
                <w:bCs/>
                <w:i/>
                <w:iCs/>
              </w:rPr>
              <w:t>limitation d</w:t>
            </w:r>
            <w:r w:rsidR="00D538C9" w:rsidRPr="00DA1DB3">
              <w:rPr>
                <w:rFonts w:ascii="Verdana" w:hAnsi="Verdana" w:cs="Verdana"/>
                <w:bCs/>
                <w:i/>
                <w:iCs/>
              </w:rPr>
              <w:t>es emballages</w:t>
            </w:r>
            <w:r w:rsidR="00B53538" w:rsidRPr="00DA1DB3">
              <w:rPr>
                <w:rFonts w:ascii="Verdana" w:hAnsi="Verdana" w:cs="Verdana"/>
                <w:bCs/>
                <w:i/>
                <w:iCs/>
              </w:rPr>
              <w:t xml:space="preserve"> (emballages non surdimensionnés</w:t>
            </w:r>
            <w:r w:rsidR="00D538C9" w:rsidRPr="00DA1DB3">
              <w:rPr>
                <w:rFonts w:ascii="Verdana" w:hAnsi="Verdana" w:cs="Verdana"/>
                <w:bCs/>
                <w:i/>
                <w:iCs/>
              </w:rPr>
              <w:t>,</w:t>
            </w:r>
            <w:r w:rsidR="00B53538" w:rsidRPr="00DA1DB3">
              <w:rPr>
                <w:rFonts w:ascii="Verdana" w:hAnsi="Verdana" w:cs="Verdana"/>
                <w:bCs/>
                <w:i/>
                <w:iCs/>
              </w:rPr>
              <w:t xml:space="preserve"> réduction du volume)</w:t>
            </w:r>
            <w:r w:rsidR="002A4C0F">
              <w:rPr>
                <w:rFonts w:ascii="Verdana" w:hAnsi="Verdana"/>
                <w:bCs/>
                <w:i/>
                <w:iCs/>
              </w:rPr>
              <w:t>, éléments de calage, …</w:t>
            </w:r>
          </w:p>
          <w:p w14:paraId="1D0EB05C" w14:textId="1FC69D82" w:rsidR="00B53538" w:rsidRPr="00DA1DB3" w:rsidRDefault="00DA1DB3" w:rsidP="00DA1DB3">
            <w:pPr>
              <w:pStyle w:val="Corpsdetexte"/>
              <w:numPr>
                <w:ilvl w:val="0"/>
                <w:numId w:val="41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>
              <w:rPr>
                <w:rFonts w:ascii="Verdana" w:hAnsi="Verdana"/>
                <w:bCs/>
                <w:i/>
                <w:iCs/>
              </w:rPr>
              <w:t>utilisation</w:t>
            </w:r>
            <w:r w:rsidRPr="00DA1DB3">
              <w:rPr>
                <w:rFonts w:ascii="Verdana" w:hAnsi="Verdana"/>
                <w:bCs/>
                <w:i/>
                <w:iCs/>
              </w:rPr>
              <w:t xml:space="preserve"> </w:t>
            </w:r>
            <w:r>
              <w:rPr>
                <w:rFonts w:ascii="Verdana" w:hAnsi="Verdana"/>
                <w:bCs/>
                <w:i/>
                <w:iCs/>
              </w:rPr>
              <w:t>d’</w:t>
            </w:r>
            <w:r w:rsidR="00C57527" w:rsidRPr="00DA1DB3">
              <w:rPr>
                <w:rFonts w:ascii="Verdana" w:hAnsi="Verdana"/>
                <w:bCs/>
                <w:i/>
                <w:iCs/>
              </w:rPr>
              <w:t>emballages recyclables et intégrant de la matière recyclée</w:t>
            </w:r>
            <w:r w:rsidR="00B53538" w:rsidRPr="00DA1DB3">
              <w:rPr>
                <w:rFonts w:ascii="Verdana" w:hAnsi="Verdana"/>
                <w:i/>
                <w:iCs/>
              </w:rPr>
              <w:t xml:space="preserve"> ou biosourcés</w:t>
            </w:r>
            <w:r w:rsidRPr="00DA1DB3">
              <w:rPr>
                <w:rFonts w:ascii="Verdana" w:hAnsi="Verdana"/>
                <w:i/>
                <w:iCs/>
              </w:rPr>
              <w:t> :</w:t>
            </w:r>
            <w:r w:rsidR="00B53538" w:rsidRPr="00DA1DB3">
              <w:rPr>
                <w:rFonts w:ascii="Verdana" w:hAnsi="Verdana"/>
                <w:i/>
                <w:iCs/>
              </w:rPr>
              <w:t xml:space="preserve"> cartons 100 % recyclés</w:t>
            </w:r>
            <w:r w:rsidRPr="00DA1DB3">
              <w:rPr>
                <w:rFonts w:ascii="Verdana" w:hAnsi="Verdana"/>
                <w:i/>
                <w:iCs/>
              </w:rPr>
              <w:t xml:space="preserve">, </w:t>
            </w:r>
            <w:r w:rsidR="00B53538" w:rsidRPr="00DA1DB3">
              <w:rPr>
                <w:rFonts w:ascii="Verdana" w:hAnsi="Verdana"/>
                <w:i/>
                <w:iCs/>
              </w:rPr>
              <w:t xml:space="preserve">conditionnements et emballages primaires </w:t>
            </w:r>
          </w:p>
          <w:p w14:paraId="57908459" w14:textId="77777777" w:rsidR="00DA1DB3" w:rsidRPr="00DA1DB3" w:rsidRDefault="00DA1DB3" w:rsidP="00DA1DB3">
            <w:pPr>
              <w:pStyle w:val="Corpsdetexte"/>
              <w:numPr>
                <w:ilvl w:val="0"/>
                <w:numId w:val="41"/>
              </w:numPr>
              <w:spacing w:after="120"/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>
              <w:rPr>
                <w:rFonts w:ascii="Verdana" w:hAnsi="Verdana"/>
                <w:i/>
                <w:iCs/>
              </w:rPr>
              <w:t>reprise</w:t>
            </w:r>
            <w:r w:rsidR="001D137E">
              <w:rPr>
                <w:rFonts w:ascii="Verdana" w:hAnsi="Verdana"/>
                <w:i/>
                <w:iCs/>
              </w:rPr>
              <w:t>, tri</w:t>
            </w:r>
            <w:r>
              <w:rPr>
                <w:rFonts w:ascii="Verdana" w:hAnsi="Verdana"/>
                <w:i/>
                <w:iCs/>
              </w:rPr>
              <w:t xml:space="preserve"> et réutilisation des emballages, …</w:t>
            </w:r>
          </w:p>
        </w:tc>
      </w:tr>
      <w:tr w:rsidR="00D538C9" w:rsidRPr="00E651F8" w14:paraId="329BFE6B" w14:textId="77777777" w:rsidTr="00D538C9">
        <w:tc>
          <w:tcPr>
            <w:tcW w:w="9629" w:type="dxa"/>
          </w:tcPr>
          <w:p w14:paraId="29916327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995918E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9FDCBE2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88341AA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E7B092D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11BC4D6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15B1624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E6D3918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F343BA4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1E0C7F7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76409DA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3DAAFBB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7949A56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AF1A365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2D1839D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3161E79" w14:textId="77777777" w:rsidR="004E17CC" w:rsidRPr="00E651F8" w:rsidRDefault="004E17CC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57527" w:rsidRPr="00C57527" w14:paraId="25520A0A" w14:textId="77777777" w:rsidTr="00C57527">
        <w:tc>
          <w:tcPr>
            <w:tcW w:w="9629" w:type="dxa"/>
          </w:tcPr>
          <w:p w14:paraId="257C2F75" w14:textId="2FEB1777" w:rsidR="00EB429A" w:rsidRPr="00EB429A" w:rsidRDefault="007547C3" w:rsidP="00EB429A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7" w:hanging="284"/>
              <w:jc w:val="both"/>
              <w:rPr>
                <w:rFonts w:ascii="Verdana" w:hAnsi="Verdana"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bCs/>
                <w:color w:val="000000"/>
                <w:sz w:val="22"/>
                <w:szCs w:val="22"/>
              </w:rPr>
              <w:t xml:space="preserve">Organisation </w:t>
            </w:r>
            <w:r w:rsidR="00EB429A" w:rsidRPr="00EB429A">
              <w:rPr>
                <w:rFonts w:ascii="Verdana" w:hAnsi="Verdana"/>
                <w:bCs/>
                <w:color w:val="000000"/>
                <w:sz w:val="22"/>
                <w:szCs w:val="22"/>
              </w:rPr>
              <w:t>de</w:t>
            </w:r>
            <w:r w:rsidR="00401002">
              <w:rPr>
                <w:rFonts w:ascii="Verdana" w:hAnsi="Verdana"/>
                <w:bCs/>
                <w:color w:val="000000"/>
                <w:sz w:val="22"/>
                <w:szCs w:val="22"/>
              </w:rPr>
              <w:t>s</w:t>
            </w:r>
            <w:r w:rsidR="00EB429A" w:rsidRPr="00EB429A">
              <w:rPr>
                <w:rFonts w:ascii="Verdana" w:hAnsi="Verdana"/>
                <w:bCs/>
                <w:color w:val="000000"/>
                <w:sz w:val="22"/>
                <w:szCs w:val="22"/>
              </w:rPr>
              <w:t xml:space="preserve"> livraison</w:t>
            </w:r>
            <w:r w:rsidR="00401002">
              <w:rPr>
                <w:rFonts w:ascii="Verdana" w:hAnsi="Verdana"/>
                <w:bCs/>
                <w:color w:val="000000"/>
                <w:sz w:val="22"/>
                <w:szCs w:val="22"/>
              </w:rPr>
              <w:t>s</w:t>
            </w:r>
          </w:p>
          <w:p w14:paraId="28355427" w14:textId="21C27406" w:rsidR="00EB429A" w:rsidRDefault="00EB429A" w:rsidP="00712F23">
            <w:pPr>
              <w:pStyle w:val="Corpsdetexte"/>
              <w:ind w:left="306"/>
              <w:jc w:val="both"/>
              <w:rPr>
                <w:rFonts w:ascii="Verdana" w:hAnsi="Verdana" w:cs="Verdana"/>
                <w:bCs/>
                <w:i/>
                <w:iCs/>
              </w:rPr>
            </w:pPr>
            <w:r w:rsidRPr="00DA1DB3">
              <w:rPr>
                <w:rFonts w:ascii="Verdana" w:hAnsi="Verdana" w:cs="ArialNarrow"/>
                <w:bCs/>
                <w:i/>
                <w:iCs/>
              </w:rPr>
              <w:t>Décrire l</w:t>
            </w:r>
            <w:r w:rsidRPr="00DA1DB3">
              <w:rPr>
                <w:rFonts w:ascii="Verdana" w:hAnsi="Verdana" w:cs="Verdana"/>
                <w:bCs/>
                <w:i/>
                <w:iCs/>
              </w:rPr>
              <w:t>es mesures mises en œuvre</w:t>
            </w:r>
            <w:r w:rsidR="002A4C0F">
              <w:rPr>
                <w:rFonts w:ascii="Verdana" w:hAnsi="Verdana" w:cs="Verdana"/>
                <w:bCs/>
                <w:i/>
                <w:iCs/>
              </w:rPr>
              <w:t>, notamment</w:t>
            </w:r>
            <w:r>
              <w:rPr>
                <w:rFonts w:ascii="Verdana" w:hAnsi="Verdana" w:cs="Verdana"/>
                <w:bCs/>
                <w:i/>
                <w:iCs/>
              </w:rPr>
              <w:t> :</w:t>
            </w:r>
            <w:r w:rsidRPr="00DA1DB3">
              <w:rPr>
                <w:rFonts w:ascii="Verdana" w:hAnsi="Verdana" w:cs="Verdana"/>
                <w:bCs/>
                <w:i/>
                <w:iCs/>
              </w:rPr>
              <w:t xml:space="preserve"> </w:t>
            </w:r>
          </w:p>
          <w:p w14:paraId="65EC5568" w14:textId="4F7EA839" w:rsidR="007547C3" w:rsidRPr="007547C3" w:rsidRDefault="000F0B5F" w:rsidP="007547C3">
            <w:pPr>
              <w:pStyle w:val="Corpsdetexte"/>
              <w:numPr>
                <w:ilvl w:val="0"/>
                <w:numId w:val="41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>
              <w:rPr>
                <w:rFonts w:ascii="Verdana" w:hAnsi="Verdana"/>
                <w:bCs/>
                <w:i/>
                <w:iCs/>
              </w:rPr>
              <w:t>optimisation des circuits</w:t>
            </w:r>
            <w:r w:rsidR="007547C3" w:rsidRPr="007547C3">
              <w:rPr>
                <w:rFonts w:ascii="Verdana" w:hAnsi="Verdana"/>
                <w:bCs/>
                <w:i/>
                <w:iCs/>
              </w:rPr>
              <w:t xml:space="preserve"> de livraison dans un même périmètre géographique</w:t>
            </w:r>
            <w:r w:rsidR="007547C3" w:rsidRPr="007547C3">
              <w:rPr>
                <w:rFonts w:ascii="Verdana" w:hAnsi="Verdana"/>
                <w:i/>
                <w:iCs/>
              </w:rPr>
              <w:t xml:space="preserve"> </w:t>
            </w:r>
          </w:p>
          <w:p w14:paraId="42D47A89" w14:textId="22DCA42C" w:rsidR="007547C3" w:rsidRPr="007547C3" w:rsidRDefault="007547C3" w:rsidP="007547C3">
            <w:pPr>
              <w:pStyle w:val="Corpsdetexte"/>
              <w:numPr>
                <w:ilvl w:val="0"/>
                <w:numId w:val="41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>
              <w:rPr>
                <w:rFonts w:ascii="Verdana" w:hAnsi="Verdana"/>
                <w:i/>
                <w:iCs/>
              </w:rPr>
              <w:t>formation à l’écoconduite (prestations internalisées)</w:t>
            </w:r>
          </w:p>
          <w:p w14:paraId="6DBDB4AF" w14:textId="251EF443" w:rsidR="008263DD" w:rsidRPr="008263DD" w:rsidRDefault="00EB429A" w:rsidP="008263DD">
            <w:pPr>
              <w:pStyle w:val="Corpsdetexte"/>
              <w:numPr>
                <w:ilvl w:val="0"/>
                <w:numId w:val="41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 w:rsidRPr="00F843BC">
              <w:rPr>
                <w:rFonts w:ascii="Verdana" w:hAnsi="Verdana"/>
                <w:i/>
                <w:iCs/>
              </w:rPr>
              <w:t xml:space="preserve">solutions alternatives dans un objectif de </w:t>
            </w:r>
            <w:r w:rsidR="008263DD">
              <w:rPr>
                <w:rFonts w:ascii="Verdana" w:hAnsi="Verdana"/>
                <w:i/>
                <w:iCs/>
              </w:rPr>
              <w:t>réduction</w:t>
            </w:r>
            <w:r w:rsidRPr="00F843BC">
              <w:rPr>
                <w:rFonts w:ascii="Verdana" w:hAnsi="Verdana"/>
                <w:i/>
                <w:iCs/>
              </w:rPr>
              <w:t xml:space="preserve"> d</w:t>
            </w:r>
            <w:r w:rsidR="008263DD">
              <w:rPr>
                <w:rFonts w:ascii="Verdana" w:hAnsi="Verdana"/>
                <w:i/>
                <w:iCs/>
              </w:rPr>
              <w:t xml:space="preserve">es </w:t>
            </w:r>
            <w:r w:rsidRPr="00F843BC">
              <w:rPr>
                <w:rFonts w:ascii="Verdana" w:hAnsi="Verdana"/>
                <w:i/>
                <w:iCs/>
              </w:rPr>
              <w:t>émissions de gaz à effet de serre</w:t>
            </w:r>
            <w:r w:rsidR="00F843BC">
              <w:rPr>
                <w:rFonts w:ascii="Verdana" w:hAnsi="Verdana"/>
                <w:i/>
                <w:iCs/>
              </w:rPr>
              <w:t xml:space="preserve"> </w:t>
            </w:r>
            <w:r w:rsidR="00AF7FD5">
              <w:rPr>
                <w:rFonts w:ascii="Verdana" w:hAnsi="Verdana"/>
                <w:i/>
                <w:iCs/>
              </w:rPr>
              <w:t>(</w:t>
            </w:r>
            <w:r w:rsidR="00F843BC" w:rsidRPr="00F843BC">
              <w:rPr>
                <w:rFonts w:ascii="Verdana" w:hAnsi="Verdana"/>
                <w:i/>
                <w:iCs/>
              </w:rPr>
              <w:t>logistique</w:t>
            </w:r>
            <w:r w:rsidRPr="00F843BC">
              <w:rPr>
                <w:rFonts w:ascii="Verdana" w:hAnsi="Verdana"/>
                <w:i/>
                <w:iCs/>
              </w:rPr>
              <w:t xml:space="preserve"> </w:t>
            </w:r>
            <w:r w:rsidR="00401002">
              <w:rPr>
                <w:rFonts w:ascii="Verdana" w:hAnsi="Verdana"/>
                <w:i/>
                <w:iCs/>
              </w:rPr>
              <w:t>du</w:t>
            </w:r>
            <w:r w:rsidR="00401002" w:rsidRPr="00F843BC">
              <w:rPr>
                <w:rFonts w:ascii="Verdana" w:hAnsi="Verdana"/>
                <w:i/>
                <w:iCs/>
              </w:rPr>
              <w:t xml:space="preserve"> </w:t>
            </w:r>
            <w:r w:rsidR="00401002">
              <w:rPr>
                <w:rFonts w:ascii="Verdana" w:hAnsi="Verdana"/>
                <w:i/>
                <w:iCs/>
              </w:rPr>
              <w:t>«</w:t>
            </w:r>
            <w:r w:rsidR="00401002" w:rsidRPr="00F843BC">
              <w:rPr>
                <w:rFonts w:ascii="Verdana" w:hAnsi="Verdana"/>
                <w:i/>
                <w:iCs/>
              </w:rPr>
              <w:t xml:space="preserve"> dernier</w:t>
            </w:r>
            <w:r w:rsidR="008263DD">
              <w:rPr>
                <w:rFonts w:ascii="Verdana" w:hAnsi="Verdana"/>
                <w:i/>
                <w:iCs/>
              </w:rPr>
              <w:t xml:space="preserve"> </w:t>
            </w:r>
            <w:r w:rsidR="00401002" w:rsidRPr="00F843BC">
              <w:rPr>
                <w:rFonts w:ascii="Verdana" w:hAnsi="Verdana"/>
                <w:i/>
                <w:iCs/>
              </w:rPr>
              <w:t>kilomètre »</w:t>
            </w:r>
            <w:r w:rsidR="008263DD">
              <w:rPr>
                <w:rFonts w:ascii="Verdana" w:hAnsi="Verdana"/>
                <w:i/>
                <w:iCs/>
              </w:rPr>
              <w:t xml:space="preserve"> de la chaîne de livraison, </w:t>
            </w:r>
            <w:r w:rsidRPr="008263DD">
              <w:rPr>
                <w:rFonts w:ascii="Verdana" w:hAnsi="Verdana"/>
                <w:i/>
                <w:iCs/>
              </w:rPr>
              <w:t xml:space="preserve">source d’énergie </w:t>
            </w:r>
            <w:r w:rsidR="008263DD">
              <w:rPr>
                <w:rFonts w:ascii="Verdana" w:hAnsi="Verdana"/>
                <w:i/>
                <w:iCs/>
              </w:rPr>
              <w:t>d</w:t>
            </w:r>
            <w:r w:rsidRPr="008263DD">
              <w:rPr>
                <w:rFonts w:ascii="Verdana" w:hAnsi="Verdana"/>
                <w:i/>
                <w:iCs/>
              </w:rPr>
              <w:t>es véhicules routiers utilisés</w:t>
            </w:r>
            <w:r w:rsidR="00AF7FD5">
              <w:rPr>
                <w:rFonts w:ascii="Verdana" w:hAnsi="Verdana"/>
                <w:i/>
                <w:iCs/>
              </w:rPr>
              <w:t xml:space="preserve"> : </w:t>
            </w:r>
            <w:r w:rsidRPr="008263DD">
              <w:rPr>
                <w:rFonts w:ascii="Verdana" w:hAnsi="Verdana"/>
                <w:i/>
                <w:iCs/>
              </w:rPr>
              <w:t>électricité, hydrogène, gaz naturel</w:t>
            </w:r>
            <w:r w:rsidR="008263DD">
              <w:rPr>
                <w:rFonts w:ascii="Verdana" w:hAnsi="Verdana"/>
                <w:i/>
                <w:iCs/>
              </w:rPr>
              <w:t xml:space="preserve">, </w:t>
            </w:r>
            <w:r w:rsidRPr="008263DD">
              <w:rPr>
                <w:rFonts w:ascii="Verdana" w:hAnsi="Verdana"/>
                <w:i/>
                <w:iCs/>
              </w:rPr>
              <w:t>biogaz, GPL</w:t>
            </w:r>
            <w:r w:rsidR="008263DD">
              <w:rPr>
                <w:rFonts w:ascii="Verdana" w:hAnsi="Verdana"/>
                <w:i/>
                <w:iCs/>
              </w:rPr>
              <w:t>, …)</w:t>
            </w:r>
            <w:r w:rsidRPr="008263DD">
              <w:rPr>
                <w:rFonts w:ascii="Verdana" w:hAnsi="Verdana"/>
                <w:i/>
                <w:iCs/>
              </w:rPr>
              <w:t xml:space="preserve"> </w:t>
            </w:r>
          </w:p>
          <w:p w14:paraId="1D822855" w14:textId="09F11135" w:rsidR="00EB429A" w:rsidRPr="007547C3" w:rsidRDefault="008263DD" w:rsidP="007547C3">
            <w:pPr>
              <w:pStyle w:val="Corpsdetexte"/>
              <w:numPr>
                <w:ilvl w:val="0"/>
                <w:numId w:val="41"/>
              </w:numPr>
              <w:spacing w:after="120"/>
              <w:ind w:left="1020" w:hanging="357"/>
              <w:jc w:val="both"/>
              <w:rPr>
                <w:rFonts w:ascii="Verdana" w:hAnsi="Verdana"/>
                <w:i/>
                <w:iCs/>
              </w:rPr>
            </w:pPr>
            <w:r>
              <w:rPr>
                <w:rFonts w:ascii="Verdana" w:hAnsi="Verdana"/>
                <w:i/>
                <w:iCs/>
              </w:rPr>
              <w:t>l</w:t>
            </w:r>
            <w:r w:rsidRPr="008263DD">
              <w:rPr>
                <w:rFonts w:ascii="Verdana" w:hAnsi="Verdana"/>
                <w:i/>
                <w:iCs/>
              </w:rPr>
              <w:t>abellisation environnementale des prestataires de transport</w:t>
            </w:r>
            <w:r>
              <w:rPr>
                <w:rFonts w:ascii="Verdana" w:hAnsi="Verdana"/>
                <w:i/>
                <w:iCs/>
              </w:rPr>
              <w:t xml:space="preserve"> (</w:t>
            </w:r>
            <w:r w:rsidRPr="008263DD">
              <w:rPr>
                <w:rFonts w:ascii="Verdana" w:hAnsi="Verdana"/>
                <w:i/>
                <w:iCs/>
              </w:rPr>
              <w:t>extern</w:t>
            </w:r>
            <w:r w:rsidR="004E17CC">
              <w:rPr>
                <w:rFonts w:ascii="Verdana" w:hAnsi="Verdana"/>
                <w:i/>
                <w:iCs/>
              </w:rPr>
              <w:t>e</w:t>
            </w:r>
            <w:r w:rsidRPr="008263DD">
              <w:rPr>
                <w:rFonts w:ascii="Verdana" w:hAnsi="Verdana"/>
                <w:i/>
                <w:iCs/>
              </w:rPr>
              <w:t>s</w:t>
            </w:r>
            <w:r>
              <w:rPr>
                <w:rFonts w:ascii="Verdana" w:hAnsi="Verdana"/>
                <w:i/>
                <w:iCs/>
              </w:rPr>
              <w:t xml:space="preserve">) : </w:t>
            </w:r>
            <w:r w:rsidRPr="008263DD">
              <w:rPr>
                <w:rFonts w:ascii="Verdana" w:hAnsi="Verdana"/>
                <w:i/>
                <w:iCs/>
              </w:rPr>
              <w:t xml:space="preserve">label Objectif CO2 « </w:t>
            </w:r>
            <w:r>
              <w:rPr>
                <w:rFonts w:ascii="Verdana" w:hAnsi="Verdana"/>
                <w:i/>
                <w:iCs/>
              </w:rPr>
              <w:t>e</w:t>
            </w:r>
            <w:r w:rsidRPr="008263DD">
              <w:rPr>
                <w:rFonts w:ascii="Verdana" w:hAnsi="Verdana"/>
                <w:i/>
                <w:iCs/>
              </w:rPr>
              <w:t xml:space="preserve">ngagements </w:t>
            </w:r>
            <w:r>
              <w:rPr>
                <w:rFonts w:ascii="Verdana" w:hAnsi="Verdana"/>
                <w:i/>
                <w:iCs/>
              </w:rPr>
              <w:t>v</w:t>
            </w:r>
            <w:r w:rsidRPr="008263DD">
              <w:rPr>
                <w:rFonts w:ascii="Verdana" w:hAnsi="Verdana"/>
                <w:i/>
                <w:iCs/>
              </w:rPr>
              <w:t>olontaires pour l</w:t>
            </w:r>
            <w:r>
              <w:rPr>
                <w:rFonts w:ascii="Verdana" w:hAnsi="Verdana"/>
                <w:i/>
                <w:iCs/>
              </w:rPr>
              <w:t>’e</w:t>
            </w:r>
            <w:r w:rsidRPr="008263DD">
              <w:rPr>
                <w:rFonts w:ascii="Verdana" w:hAnsi="Verdana"/>
                <w:i/>
                <w:iCs/>
              </w:rPr>
              <w:t>nvironnement des acteurs de la chaîne logistique et du transport » ou</w:t>
            </w:r>
            <w:r w:rsidR="002A4C0F">
              <w:rPr>
                <w:rFonts w:ascii="Verdana" w:hAnsi="Verdana"/>
                <w:i/>
                <w:iCs/>
              </w:rPr>
              <w:t xml:space="preserve"> </w:t>
            </w:r>
            <w:r w:rsidRPr="008263DD">
              <w:rPr>
                <w:rFonts w:ascii="Verdana" w:hAnsi="Verdana"/>
                <w:i/>
                <w:iCs/>
              </w:rPr>
              <w:t>niveau de performance équivalent</w:t>
            </w:r>
            <w:r w:rsidR="002A4C0F">
              <w:rPr>
                <w:rFonts w:ascii="Verdana" w:hAnsi="Verdana"/>
                <w:i/>
                <w:iCs/>
              </w:rPr>
              <w:t>, …</w:t>
            </w:r>
            <w:r w:rsidRPr="008263DD">
              <w:rPr>
                <w:rFonts w:ascii="Verdana" w:hAnsi="Verdana"/>
                <w:i/>
                <w:iCs/>
              </w:rPr>
              <w:t xml:space="preserve"> </w:t>
            </w:r>
          </w:p>
        </w:tc>
      </w:tr>
      <w:tr w:rsidR="00C57527" w:rsidRPr="00E651F8" w14:paraId="31EB48EF" w14:textId="77777777" w:rsidTr="00C57527">
        <w:tc>
          <w:tcPr>
            <w:tcW w:w="9629" w:type="dxa"/>
          </w:tcPr>
          <w:p w14:paraId="5757EE35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35A5985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C291D3C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0533912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3C1632C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D065DBB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846CB77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EF869E0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B028174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A2D1922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F29E698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5804CBC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60C70FC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6573F39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BFB8043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35729CC" w14:textId="77777777" w:rsidR="004E17CC" w:rsidRPr="00E651F8" w:rsidRDefault="004E17CC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24360062" w14:textId="576B163C" w:rsidR="005B5A61" w:rsidRPr="002861C4" w:rsidRDefault="005B5A61" w:rsidP="005B5A61">
      <w:pPr>
        <w:pStyle w:val="Paragraphedeliste"/>
        <w:ind w:left="0"/>
        <w:rPr>
          <w:rFonts w:ascii="Verdana" w:hAnsi="Verdana"/>
          <w:sz w:val="22"/>
          <w:szCs w:val="22"/>
        </w:rPr>
      </w:pPr>
      <w:r w:rsidRPr="002861C4">
        <w:rPr>
          <w:rFonts w:ascii="Verdana" w:hAnsi="Verdana"/>
          <w:sz w:val="22"/>
          <w:szCs w:val="22"/>
        </w:rPr>
        <w:lastRenderedPageBreak/>
        <w:t>Signatur</w:t>
      </w:r>
      <w:r w:rsidR="00AF7FD5">
        <w:rPr>
          <w:rFonts w:ascii="Verdana" w:hAnsi="Verdana"/>
          <w:sz w:val="22"/>
          <w:szCs w:val="22"/>
        </w:rPr>
        <w:t>e</w:t>
      </w:r>
      <w:r w:rsidRPr="002861C4">
        <w:rPr>
          <w:rFonts w:ascii="Verdana" w:hAnsi="Verdana"/>
          <w:sz w:val="22"/>
          <w:szCs w:val="22"/>
        </w:rPr>
        <w:t xml:space="preserve">  </w:t>
      </w:r>
    </w:p>
    <w:p w14:paraId="46B9877E" w14:textId="77777777" w:rsidR="005B5A61" w:rsidRPr="002861C4" w:rsidRDefault="005B5A61" w:rsidP="005B5A61">
      <w:pPr>
        <w:pStyle w:val="Paragraphedeliste"/>
        <w:ind w:left="1080"/>
        <w:rPr>
          <w:rFonts w:ascii="Verdana" w:hAnsi="Verdana"/>
          <w:sz w:val="22"/>
          <w:szCs w:val="22"/>
        </w:rPr>
      </w:pPr>
    </w:p>
    <w:p w14:paraId="568FC916" w14:textId="77777777" w:rsidR="005B5A61" w:rsidRPr="002861C4" w:rsidRDefault="005B5A61" w:rsidP="005B5A61">
      <w:pPr>
        <w:tabs>
          <w:tab w:val="left" w:pos="3686"/>
        </w:tabs>
        <w:rPr>
          <w:rFonts w:ascii="Verdana" w:hAnsi="Verdana"/>
          <w:sz w:val="22"/>
          <w:szCs w:val="22"/>
        </w:rPr>
      </w:pPr>
      <w:r w:rsidRPr="002861C4">
        <w:rPr>
          <w:rFonts w:ascii="Verdana" w:hAnsi="Verdana"/>
          <w:sz w:val="22"/>
          <w:szCs w:val="22"/>
        </w:rPr>
        <w:t xml:space="preserve">A, </w:t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  <w:t xml:space="preserve">le </w:t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</w:p>
    <w:p w14:paraId="65222270" w14:textId="77777777" w:rsidR="005B5A61" w:rsidRPr="002861C4" w:rsidRDefault="005B5A61" w:rsidP="005B5A61">
      <w:pPr>
        <w:tabs>
          <w:tab w:val="left" w:pos="3686"/>
        </w:tabs>
        <w:jc w:val="center"/>
        <w:rPr>
          <w:rFonts w:ascii="Verdana" w:hAnsi="Verdana"/>
          <w:sz w:val="22"/>
          <w:szCs w:val="22"/>
        </w:rPr>
      </w:pPr>
      <w:r w:rsidRPr="002861C4">
        <w:rPr>
          <w:rFonts w:ascii="Verdana" w:hAnsi="Verdana"/>
          <w:sz w:val="22"/>
          <w:szCs w:val="22"/>
        </w:rPr>
        <w:tab/>
        <w:t>Signature</w:t>
      </w:r>
    </w:p>
    <w:p w14:paraId="69900D88" w14:textId="77777777" w:rsidR="005B5A61" w:rsidRPr="002861C4" w:rsidRDefault="005B5A61" w:rsidP="005B5A61">
      <w:pPr>
        <w:pStyle w:val="Paragraphedeliste"/>
        <w:tabs>
          <w:tab w:val="left" w:pos="3686"/>
        </w:tabs>
        <w:ind w:left="1080"/>
        <w:jc w:val="center"/>
        <w:rPr>
          <w:rFonts w:ascii="Verdana" w:hAnsi="Verdana"/>
          <w:sz w:val="22"/>
          <w:szCs w:val="32"/>
        </w:rPr>
      </w:pPr>
      <w:r w:rsidRPr="002861C4">
        <w:rPr>
          <w:rFonts w:ascii="Verdana" w:hAnsi="Verdana"/>
          <w:sz w:val="18"/>
          <w:szCs w:val="22"/>
        </w:rPr>
        <w:tab/>
      </w:r>
      <w:r w:rsidRPr="002861C4">
        <w:rPr>
          <w:rFonts w:ascii="Verdana" w:hAnsi="Verdana"/>
          <w:sz w:val="22"/>
          <w:szCs w:val="32"/>
        </w:rPr>
        <w:t xml:space="preserve">(Représentant habilité </w:t>
      </w:r>
      <w:r w:rsidR="00F6783C">
        <w:rPr>
          <w:rFonts w:ascii="Verdana" w:hAnsi="Verdana"/>
          <w:sz w:val="22"/>
          <w:szCs w:val="32"/>
        </w:rPr>
        <w:t>à</w:t>
      </w:r>
      <w:r w:rsidRPr="002861C4">
        <w:rPr>
          <w:rFonts w:ascii="Verdana" w:hAnsi="Verdana"/>
          <w:sz w:val="22"/>
          <w:szCs w:val="32"/>
        </w:rPr>
        <w:t xml:space="preserve"> engager le candidat)</w:t>
      </w:r>
    </w:p>
    <w:p w14:paraId="56641B5B" w14:textId="77777777" w:rsidR="005B5A61" w:rsidRDefault="005B5A61"/>
    <w:sectPr w:rsidR="005B5A61" w:rsidSect="00DD3F1F">
      <w:headerReference w:type="default" r:id="rId12"/>
      <w:footerReference w:type="default" r:id="rId13"/>
      <w:pgSz w:w="11907" w:h="16840" w:code="9"/>
      <w:pgMar w:top="1418" w:right="1134" w:bottom="1418" w:left="1134" w:header="851" w:footer="4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01A83" w14:textId="77777777" w:rsidR="000B3A96" w:rsidRDefault="000B3A96" w:rsidP="009B4EC9">
      <w:pPr>
        <w:spacing w:before="0"/>
      </w:pPr>
      <w:r>
        <w:separator/>
      </w:r>
    </w:p>
  </w:endnote>
  <w:endnote w:type="continuationSeparator" w:id="0">
    <w:p w14:paraId="2995C2E2" w14:textId="77777777" w:rsidR="000B3A96" w:rsidRDefault="000B3A96" w:rsidP="009B4E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 Pro">
    <w:charset w:val="00"/>
    <w:family w:val="swiss"/>
    <w:pitch w:val="variable"/>
    <w:sig w:usb0="80000287" w:usb1="0000004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7">
    <w:altName w:val="Calibr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altName w:val="Deja Vu Sans Condens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 Condensed">
    <w:altName w:val="Arial"/>
    <w:charset w:val="00"/>
    <w:family w:val="swiss"/>
    <w:pitch w:val="variable"/>
    <w:sig w:usb0="00000003" w:usb1="D200FDFF" w:usb2="0A246029" w:usb3="00000000" w:csb0="000001FF" w:csb1="00000000"/>
  </w:font>
  <w:font w:name="Mariann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400626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6361FFFF" w14:textId="77777777" w:rsidR="00DD3F1F" w:rsidRDefault="00DD3F1F">
        <w:pPr>
          <w:pStyle w:val="Pieddepage"/>
          <w:jc w:val="right"/>
        </w:pPr>
      </w:p>
      <w:p w14:paraId="41A6C65C" w14:textId="2920A80E" w:rsidR="00DD3F1F" w:rsidRPr="00DD3F1F" w:rsidRDefault="00DD3F1F" w:rsidP="007440B5">
        <w:pPr>
          <w:pStyle w:val="Pieddepage"/>
          <w:rPr>
            <w:rFonts w:ascii="Verdana" w:hAnsi="Verdana"/>
            <w:sz w:val="18"/>
            <w:szCs w:val="18"/>
          </w:rPr>
        </w:pPr>
        <w:r w:rsidRPr="006C410C">
          <w:rPr>
            <w:rFonts w:ascii="Verdana" w:hAnsi="Verdana" w:cs="Arial"/>
            <w:sz w:val="18"/>
            <w:szCs w:val="18"/>
          </w:rPr>
          <w:t>C</w:t>
        </w:r>
        <w:r w:rsidR="007440B5">
          <w:rPr>
            <w:rFonts w:ascii="Verdana" w:hAnsi="Verdana" w:cs="Arial"/>
            <w:sz w:val="18"/>
            <w:szCs w:val="18"/>
          </w:rPr>
          <w:t>.R.T</w:t>
        </w:r>
        <w:r w:rsidRPr="006C410C">
          <w:rPr>
            <w:rFonts w:ascii="Verdana" w:hAnsi="Verdana" w:cs="Arial"/>
            <w:sz w:val="18"/>
            <w:szCs w:val="18"/>
          </w:rPr>
          <w:t>_202</w:t>
        </w:r>
        <w:r w:rsidR="00B704B9">
          <w:rPr>
            <w:rFonts w:ascii="Verdana" w:hAnsi="Verdana" w:cs="Arial"/>
            <w:sz w:val="18"/>
            <w:szCs w:val="18"/>
          </w:rPr>
          <w:t>6</w:t>
        </w:r>
        <w:r w:rsidRPr="006C410C">
          <w:rPr>
            <w:rFonts w:ascii="Verdana" w:hAnsi="Verdana" w:cs="Arial"/>
            <w:sz w:val="18"/>
            <w:szCs w:val="18"/>
          </w:rPr>
          <w:t>/</w:t>
        </w:r>
        <w:r w:rsidR="007440B5">
          <w:rPr>
            <w:rFonts w:ascii="Verdana" w:hAnsi="Verdana" w:cs="Arial"/>
            <w:sz w:val="18"/>
            <w:szCs w:val="18"/>
          </w:rPr>
          <w:t>A</w:t>
        </w:r>
        <w:r w:rsidR="00AF7FD5">
          <w:rPr>
            <w:rFonts w:ascii="Verdana" w:hAnsi="Verdana" w:cs="Arial"/>
            <w:sz w:val="18"/>
            <w:szCs w:val="18"/>
          </w:rPr>
          <w:t>OO</w:t>
        </w:r>
        <w:r w:rsidRPr="006C410C">
          <w:rPr>
            <w:rFonts w:ascii="Verdana" w:hAnsi="Verdana" w:cs="Arial"/>
            <w:sz w:val="18"/>
            <w:szCs w:val="18"/>
          </w:rPr>
          <w:t>/</w:t>
        </w:r>
        <w:r w:rsidR="007440B5">
          <w:rPr>
            <w:rFonts w:ascii="Verdana" w:hAnsi="Verdana" w:cs="Arial"/>
            <w:sz w:val="18"/>
            <w:szCs w:val="18"/>
          </w:rPr>
          <w:t>0</w:t>
        </w:r>
        <w:r w:rsidR="00B704B9">
          <w:rPr>
            <w:rFonts w:ascii="Verdana" w:hAnsi="Verdana" w:cs="Arial"/>
            <w:sz w:val="18"/>
            <w:szCs w:val="18"/>
          </w:rPr>
          <w:t>2</w:t>
        </w:r>
        <w:r w:rsidR="00AF7FD5">
          <w:rPr>
            <w:rFonts w:ascii="Verdana" w:hAnsi="Verdana" w:cs="Arial"/>
            <w:sz w:val="18"/>
            <w:szCs w:val="18"/>
          </w:rPr>
          <w:t xml:space="preserve"> – LOT 1</w:t>
        </w:r>
        <w:r w:rsidRPr="00DD3F1F">
          <w:rPr>
            <w:rFonts w:ascii="Verdana" w:hAnsi="Verdana" w:cs="Arial"/>
            <w:sz w:val="18"/>
            <w:szCs w:val="18"/>
          </w:rPr>
          <w:t xml:space="preserve"> </w:t>
        </w:r>
        <w:r w:rsidRPr="00DD3F1F">
          <w:rPr>
            <w:rFonts w:ascii="Verdana" w:hAnsi="Verdana" w:cs="Arial"/>
            <w:sz w:val="18"/>
            <w:szCs w:val="18"/>
          </w:rPr>
          <w:tab/>
        </w:r>
        <w:r w:rsidRPr="00DD3F1F">
          <w:rPr>
            <w:rFonts w:ascii="Verdana" w:hAnsi="Verdana" w:cs="Arial"/>
            <w:sz w:val="18"/>
            <w:szCs w:val="18"/>
          </w:rPr>
          <w:tab/>
        </w:r>
        <w:r w:rsidRPr="00DD3F1F">
          <w:rPr>
            <w:rFonts w:ascii="Verdana" w:hAnsi="Verdana"/>
            <w:sz w:val="18"/>
            <w:szCs w:val="18"/>
          </w:rPr>
          <w:fldChar w:fldCharType="begin"/>
        </w:r>
        <w:r w:rsidRPr="00DD3F1F">
          <w:rPr>
            <w:rFonts w:ascii="Verdana" w:hAnsi="Verdana"/>
            <w:sz w:val="18"/>
            <w:szCs w:val="18"/>
          </w:rPr>
          <w:instrText>PAGE   \* MERGEFORMAT</w:instrText>
        </w:r>
        <w:r w:rsidRPr="00DD3F1F">
          <w:rPr>
            <w:rFonts w:ascii="Verdana" w:hAnsi="Verdana"/>
            <w:sz w:val="18"/>
            <w:szCs w:val="18"/>
          </w:rPr>
          <w:fldChar w:fldCharType="separate"/>
        </w:r>
        <w:r w:rsidRPr="00DD3F1F">
          <w:rPr>
            <w:rFonts w:ascii="Verdana" w:hAnsi="Verdana"/>
            <w:sz w:val="18"/>
            <w:szCs w:val="18"/>
          </w:rPr>
          <w:t>2</w:t>
        </w:r>
        <w:r w:rsidRPr="00DD3F1F">
          <w:rPr>
            <w:rFonts w:ascii="Verdana" w:hAnsi="Verdana"/>
            <w:sz w:val="18"/>
            <w:szCs w:val="18"/>
          </w:rPr>
          <w:fldChar w:fldCharType="end"/>
        </w:r>
      </w:p>
    </w:sdtContent>
  </w:sdt>
  <w:p w14:paraId="36148067" w14:textId="77777777" w:rsidR="008C71CB" w:rsidRDefault="008C71C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B35BF" w14:textId="77777777" w:rsidR="000B3A96" w:rsidRDefault="000B3A96" w:rsidP="009B4EC9">
      <w:pPr>
        <w:spacing w:before="0"/>
      </w:pPr>
      <w:r>
        <w:separator/>
      </w:r>
    </w:p>
  </w:footnote>
  <w:footnote w:type="continuationSeparator" w:id="0">
    <w:p w14:paraId="6313E306" w14:textId="77777777" w:rsidR="000B3A96" w:rsidRDefault="000B3A96" w:rsidP="009B4EC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E4A1" w14:textId="77777777" w:rsidR="009B4EC9" w:rsidRPr="00D75D29" w:rsidRDefault="009B4EC9" w:rsidP="009E3F70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75EDA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DE8C2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C755F7"/>
    <w:multiLevelType w:val="hybridMultilevel"/>
    <w:tmpl w:val="7E0C0FEA"/>
    <w:lvl w:ilvl="0" w:tplc="88C8E338">
      <w:start w:val="1"/>
      <w:numFmt w:val="bullet"/>
      <w:lvlText w:val="►"/>
      <w:lvlJc w:val="left"/>
      <w:pPr>
        <w:ind w:left="720" w:hanging="360"/>
      </w:pPr>
      <w:rPr>
        <w:rFonts w:ascii="Verdana Pro" w:hAnsi="Verdana Pro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16B2"/>
    <w:multiLevelType w:val="hybridMultilevel"/>
    <w:tmpl w:val="A5BEF5B0"/>
    <w:lvl w:ilvl="0" w:tplc="79424504">
      <w:start w:val="1"/>
      <w:numFmt w:val="bullet"/>
      <w:lvlText w:val="-"/>
      <w:lvlJc w:val="left"/>
      <w:pPr>
        <w:ind w:left="1026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4" w15:restartNumberingAfterBreak="0">
    <w:nsid w:val="042D57BB"/>
    <w:multiLevelType w:val="hybridMultilevel"/>
    <w:tmpl w:val="7A6022C2"/>
    <w:lvl w:ilvl="0" w:tplc="88C8E338">
      <w:start w:val="1"/>
      <w:numFmt w:val="bullet"/>
      <w:lvlText w:val="►"/>
      <w:lvlJc w:val="left"/>
      <w:pPr>
        <w:ind w:left="720" w:hanging="360"/>
      </w:pPr>
      <w:rPr>
        <w:rFonts w:ascii="Verdana Pro" w:hAnsi="Verdana Pro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296"/>
    <w:multiLevelType w:val="hybridMultilevel"/>
    <w:tmpl w:val="DD9C41A8"/>
    <w:lvl w:ilvl="0" w:tplc="040C0005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6" w15:restartNumberingAfterBreak="0">
    <w:nsid w:val="068A188B"/>
    <w:multiLevelType w:val="hybridMultilevel"/>
    <w:tmpl w:val="94A4F6FE"/>
    <w:lvl w:ilvl="0" w:tplc="C24096E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321C42"/>
    <w:multiLevelType w:val="hybridMultilevel"/>
    <w:tmpl w:val="AC781584"/>
    <w:lvl w:ilvl="0" w:tplc="79424504">
      <w:start w:val="1"/>
      <w:numFmt w:val="bullet"/>
      <w:lvlText w:val="-"/>
      <w:lvlJc w:val="left"/>
      <w:pPr>
        <w:ind w:left="1026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8" w15:restartNumberingAfterBreak="0">
    <w:nsid w:val="090B26F9"/>
    <w:multiLevelType w:val="hybridMultilevel"/>
    <w:tmpl w:val="D1F8B9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13034"/>
    <w:multiLevelType w:val="hybridMultilevel"/>
    <w:tmpl w:val="F224DE62"/>
    <w:lvl w:ilvl="0" w:tplc="06DA3028">
      <w:numFmt w:val="bullet"/>
      <w:lvlText w:val=""/>
      <w:lvlJc w:val="left"/>
      <w:pPr>
        <w:ind w:left="1248" w:hanging="360"/>
      </w:pPr>
      <w:rPr>
        <w:rFonts w:ascii="Symbol" w:eastAsia="Symbol" w:hAnsi="Symbol" w:cs="Symbol" w:hint="default"/>
        <w:color w:val="B9CE2D"/>
        <w:w w:val="100"/>
        <w:sz w:val="18"/>
        <w:szCs w:val="18"/>
        <w:lang w:val="fr-FR" w:eastAsia="en-US" w:bidi="ar-SA"/>
      </w:rPr>
    </w:lvl>
    <w:lvl w:ilvl="1" w:tplc="CBBC7D38">
      <w:numFmt w:val="bullet"/>
      <w:lvlText w:val="•"/>
      <w:lvlJc w:val="left"/>
      <w:pPr>
        <w:ind w:left="2306" w:hanging="360"/>
      </w:pPr>
      <w:rPr>
        <w:rFonts w:hint="default"/>
        <w:lang w:val="fr-FR" w:eastAsia="en-US" w:bidi="ar-SA"/>
      </w:rPr>
    </w:lvl>
    <w:lvl w:ilvl="2" w:tplc="2ED88526">
      <w:numFmt w:val="bullet"/>
      <w:lvlText w:val="•"/>
      <w:lvlJc w:val="left"/>
      <w:pPr>
        <w:ind w:left="3372" w:hanging="360"/>
      </w:pPr>
      <w:rPr>
        <w:rFonts w:hint="default"/>
        <w:lang w:val="fr-FR" w:eastAsia="en-US" w:bidi="ar-SA"/>
      </w:rPr>
    </w:lvl>
    <w:lvl w:ilvl="3" w:tplc="73AC25A0">
      <w:numFmt w:val="bullet"/>
      <w:lvlText w:val="•"/>
      <w:lvlJc w:val="left"/>
      <w:pPr>
        <w:ind w:left="4438" w:hanging="360"/>
      </w:pPr>
      <w:rPr>
        <w:rFonts w:hint="default"/>
        <w:lang w:val="fr-FR" w:eastAsia="en-US" w:bidi="ar-SA"/>
      </w:rPr>
    </w:lvl>
    <w:lvl w:ilvl="4" w:tplc="CEEA825C">
      <w:numFmt w:val="bullet"/>
      <w:lvlText w:val="•"/>
      <w:lvlJc w:val="left"/>
      <w:pPr>
        <w:ind w:left="5504" w:hanging="360"/>
      </w:pPr>
      <w:rPr>
        <w:rFonts w:hint="default"/>
        <w:lang w:val="fr-FR" w:eastAsia="en-US" w:bidi="ar-SA"/>
      </w:rPr>
    </w:lvl>
    <w:lvl w:ilvl="5" w:tplc="66C03F42">
      <w:numFmt w:val="bullet"/>
      <w:lvlText w:val="•"/>
      <w:lvlJc w:val="left"/>
      <w:pPr>
        <w:ind w:left="6570" w:hanging="360"/>
      </w:pPr>
      <w:rPr>
        <w:rFonts w:hint="default"/>
        <w:lang w:val="fr-FR" w:eastAsia="en-US" w:bidi="ar-SA"/>
      </w:rPr>
    </w:lvl>
    <w:lvl w:ilvl="6" w:tplc="1038B952">
      <w:numFmt w:val="bullet"/>
      <w:lvlText w:val="•"/>
      <w:lvlJc w:val="left"/>
      <w:pPr>
        <w:ind w:left="7636" w:hanging="360"/>
      </w:pPr>
      <w:rPr>
        <w:rFonts w:hint="default"/>
        <w:lang w:val="fr-FR" w:eastAsia="en-US" w:bidi="ar-SA"/>
      </w:rPr>
    </w:lvl>
    <w:lvl w:ilvl="7" w:tplc="29E0EC56">
      <w:numFmt w:val="bullet"/>
      <w:lvlText w:val="•"/>
      <w:lvlJc w:val="left"/>
      <w:pPr>
        <w:ind w:left="8702" w:hanging="360"/>
      </w:pPr>
      <w:rPr>
        <w:rFonts w:hint="default"/>
        <w:lang w:val="fr-FR" w:eastAsia="en-US" w:bidi="ar-SA"/>
      </w:rPr>
    </w:lvl>
    <w:lvl w:ilvl="8" w:tplc="350A174A">
      <w:numFmt w:val="bullet"/>
      <w:lvlText w:val="•"/>
      <w:lvlJc w:val="left"/>
      <w:pPr>
        <w:ind w:left="9768" w:hanging="360"/>
      </w:pPr>
      <w:rPr>
        <w:rFonts w:hint="default"/>
        <w:lang w:val="fr-FR" w:eastAsia="en-US" w:bidi="ar-SA"/>
      </w:rPr>
    </w:lvl>
  </w:abstractNum>
  <w:abstractNum w:abstractNumId="10" w15:restartNumberingAfterBreak="0">
    <w:nsid w:val="16B00A22"/>
    <w:multiLevelType w:val="hybridMultilevel"/>
    <w:tmpl w:val="70EC774A"/>
    <w:name w:val="WW8Num4"/>
    <w:lvl w:ilvl="0" w:tplc="FFFFFFFF">
      <w:start w:val="1"/>
      <w:numFmt w:val="bullet"/>
      <w:pStyle w:val="numr3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D0190"/>
    <w:multiLevelType w:val="hybridMultilevel"/>
    <w:tmpl w:val="AF50050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08D028B"/>
    <w:multiLevelType w:val="hybridMultilevel"/>
    <w:tmpl w:val="016E17F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76436"/>
    <w:multiLevelType w:val="hybridMultilevel"/>
    <w:tmpl w:val="748822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55951"/>
    <w:multiLevelType w:val="hybridMultilevel"/>
    <w:tmpl w:val="D148577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552CE"/>
    <w:multiLevelType w:val="hybridMultilevel"/>
    <w:tmpl w:val="46769EE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A21749"/>
    <w:multiLevelType w:val="hybridMultilevel"/>
    <w:tmpl w:val="95D4596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576FA"/>
    <w:multiLevelType w:val="hybridMultilevel"/>
    <w:tmpl w:val="636822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02369"/>
    <w:multiLevelType w:val="hybridMultilevel"/>
    <w:tmpl w:val="13D41F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0E3912"/>
    <w:multiLevelType w:val="hybridMultilevel"/>
    <w:tmpl w:val="4E464AE4"/>
    <w:lvl w:ilvl="0" w:tplc="040C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90DDC"/>
    <w:multiLevelType w:val="hybridMultilevel"/>
    <w:tmpl w:val="C25A8C4E"/>
    <w:lvl w:ilvl="0" w:tplc="E79A7E52">
      <w:start w:val="1"/>
      <w:numFmt w:val="upperRoman"/>
      <w:lvlText w:val="%1."/>
      <w:lvlJc w:val="left"/>
      <w:pPr>
        <w:ind w:left="1853" w:hanging="721"/>
        <w:jc w:val="left"/>
      </w:pPr>
      <w:rPr>
        <w:rFonts w:ascii="Trebuchet MS" w:eastAsia="Trebuchet MS" w:hAnsi="Trebuchet MS" w:cs="Trebuchet MS" w:hint="default"/>
        <w:b/>
        <w:bCs/>
        <w:spacing w:val="-1"/>
        <w:w w:val="99"/>
        <w:sz w:val="32"/>
        <w:szCs w:val="32"/>
        <w:lang w:val="fr-FR" w:eastAsia="en-US" w:bidi="ar-SA"/>
      </w:rPr>
    </w:lvl>
    <w:lvl w:ilvl="1" w:tplc="062C2F96">
      <w:start w:val="1"/>
      <w:numFmt w:val="upperLetter"/>
      <w:lvlText w:val="%2."/>
      <w:lvlJc w:val="left"/>
      <w:pPr>
        <w:ind w:left="5267" w:hanging="730"/>
        <w:jc w:val="left"/>
      </w:pPr>
      <w:rPr>
        <w:rFonts w:ascii="Verdana" w:eastAsia="Trebuchet MS" w:hAnsi="Verdana" w:cs="Trebuchet MS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 w:tplc="A5008C34">
      <w:start w:val="1"/>
      <w:numFmt w:val="decimal"/>
      <w:lvlText w:val="%3."/>
      <w:lvlJc w:val="left"/>
      <w:pPr>
        <w:ind w:left="3408" w:hanging="720"/>
        <w:jc w:val="left"/>
      </w:pPr>
      <w:rPr>
        <w:rFonts w:ascii="Trebuchet MS" w:eastAsia="Trebuchet MS" w:hAnsi="Trebuchet MS" w:cs="Trebuchet MS" w:hint="default"/>
        <w:b/>
        <w:bCs/>
        <w:w w:val="100"/>
        <w:sz w:val="24"/>
        <w:szCs w:val="24"/>
        <w:lang w:val="fr-FR" w:eastAsia="en-US" w:bidi="ar-SA"/>
      </w:rPr>
    </w:lvl>
    <w:lvl w:ilvl="3" w:tplc="0E6EE662">
      <w:numFmt w:val="bullet"/>
      <w:lvlText w:val="•"/>
      <w:lvlJc w:val="left"/>
      <w:pPr>
        <w:ind w:left="4462" w:hanging="720"/>
      </w:pPr>
      <w:rPr>
        <w:rFonts w:hint="default"/>
        <w:lang w:val="fr-FR" w:eastAsia="en-US" w:bidi="ar-SA"/>
      </w:rPr>
    </w:lvl>
    <w:lvl w:ilvl="4" w:tplc="E3803C44">
      <w:numFmt w:val="bullet"/>
      <w:lvlText w:val="•"/>
      <w:lvlJc w:val="left"/>
      <w:pPr>
        <w:ind w:left="5525" w:hanging="720"/>
      </w:pPr>
      <w:rPr>
        <w:rFonts w:hint="default"/>
        <w:lang w:val="fr-FR" w:eastAsia="en-US" w:bidi="ar-SA"/>
      </w:rPr>
    </w:lvl>
    <w:lvl w:ilvl="5" w:tplc="71BCB8D8">
      <w:numFmt w:val="bullet"/>
      <w:lvlText w:val="•"/>
      <w:lvlJc w:val="left"/>
      <w:pPr>
        <w:ind w:left="6587" w:hanging="720"/>
      </w:pPr>
      <w:rPr>
        <w:rFonts w:hint="default"/>
        <w:lang w:val="fr-FR" w:eastAsia="en-US" w:bidi="ar-SA"/>
      </w:rPr>
    </w:lvl>
    <w:lvl w:ilvl="6" w:tplc="BE86B572">
      <w:numFmt w:val="bullet"/>
      <w:lvlText w:val="•"/>
      <w:lvlJc w:val="left"/>
      <w:pPr>
        <w:ind w:left="7650" w:hanging="720"/>
      </w:pPr>
      <w:rPr>
        <w:rFonts w:hint="default"/>
        <w:lang w:val="fr-FR" w:eastAsia="en-US" w:bidi="ar-SA"/>
      </w:rPr>
    </w:lvl>
    <w:lvl w:ilvl="7" w:tplc="787CB840">
      <w:numFmt w:val="bullet"/>
      <w:lvlText w:val="•"/>
      <w:lvlJc w:val="left"/>
      <w:pPr>
        <w:ind w:left="8712" w:hanging="720"/>
      </w:pPr>
      <w:rPr>
        <w:rFonts w:hint="default"/>
        <w:lang w:val="fr-FR" w:eastAsia="en-US" w:bidi="ar-SA"/>
      </w:rPr>
    </w:lvl>
    <w:lvl w:ilvl="8" w:tplc="EDB2892E">
      <w:numFmt w:val="bullet"/>
      <w:lvlText w:val="•"/>
      <w:lvlJc w:val="left"/>
      <w:pPr>
        <w:ind w:left="9775" w:hanging="720"/>
      </w:pPr>
      <w:rPr>
        <w:rFonts w:hint="default"/>
        <w:lang w:val="fr-FR" w:eastAsia="en-US" w:bidi="ar-SA"/>
      </w:rPr>
    </w:lvl>
  </w:abstractNum>
  <w:abstractNum w:abstractNumId="21" w15:restartNumberingAfterBreak="0">
    <w:nsid w:val="3D831D96"/>
    <w:multiLevelType w:val="hybridMultilevel"/>
    <w:tmpl w:val="845E9122"/>
    <w:lvl w:ilvl="0" w:tplc="47B689C4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792136"/>
    <w:multiLevelType w:val="hybridMultilevel"/>
    <w:tmpl w:val="9022E2FA"/>
    <w:lvl w:ilvl="0" w:tplc="79424504">
      <w:start w:val="1"/>
      <w:numFmt w:val="bullet"/>
      <w:lvlText w:val="-"/>
      <w:lvlJc w:val="left"/>
      <w:pPr>
        <w:ind w:left="1026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3" w15:restartNumberingAfterBreak="0">
    <w:nsid w:val="48825523"/>
    <w:multiLevelType w:val="hybridMultilevel"/>
    <w:tmpl w:val="CF00C5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427BF"/>
    <w:multiLevelType w:val="hybridMultilevel"/>
    <w:tmpl w:val="012C4546"/>
    <w:lvl w:ilvl="0" w:tplc="481CAC8C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F5598"/>
    <w:multiLevelType w:val="hybridMultilevel"/>
    <w:tmpl w:val="D1F8B9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77070"/>
    <w:multiLevelType w:val="hybridMultilevel"/>
    <w:tmpl w:val="768A27EE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9E6A3E"/>
    <w:multiLevelType w:val="hybridMultilevel"/>
    <w:tmpl w:val="D1F8B9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E02FB3"/>
    <w:multiLevelType w:val="hybridMultilevel"/>
    <w:tmpl w:val="FF422CBA"/>
    <w:lvl w:ilvl="0" w:tplc="2DAC91B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6A0C84"/>
    <w:multiLevelType w:val="hybridMultilevel"/>
    <w:tmpl w:val="A9AC9CE4"/>
    <w:lvl w:ilvl="0" w:tplc="7BDE588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9257A"/>
    <w:multiLevelType w:val="hybridMultilevel"/>
    <w:tmpl w:val="1EDEA0F6"/>
    <w:lvl w:ilvl="0" w:tplc="065665E2">
      <w:start w:val="1"/>
      <w:numFmt w:val="bullet"/>
      <w:lvlText w:val="-"/>
      <w:lvlJc w:val="left"/>
      <w:rPr>
        <w:rFonts w:ascii="Lucida Sans" w:eastAsia="Calibri" w:hAnsi="Lucida Sans" w:cs="Times New Roman" w:hint="default"/>
      </w:rPr>
    </w:lvl>
    <w:lvl w:ilvl="1" w:tplc="69DCADD4">
      <w:start w:val="1"/>
      <w:numFmt w:val="upperLetter"/>
      <w:lvlText w:val="%2."/>
      <w:lvlJc w:val="left"/>
      <w:pPr>
        <w:ind w:left="2856" w:hanging="360"/>
      </w:pPr>
      <w:rPr>
        <w:rFonts w:ascii="Verdana" w:eastAsia="Times New Roman" w:hAnsi="Verdana" w:cs="Times New Roman"/>
      </w:rPr>
    </w:lvl>
    <w:lvl w:ilvl="2" w:tplc="040C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B5749EDE">
      <w:start w:val="12"/>
      <w:numFmt w:val="bullet"/>
      <w:lvlText w:val=""/>
      <w:lvlJc w:val="left"/>
      <w:pPr>
        <w:ind w:left="4296" w:hanging="360"/>
      </w:pPr>
      <w:rPr>
        <w:rFonts w:ascii="Wingdings" w:eastAsia="Times New Roman" w:hAnsi="Wingdings" w:cs="ArialNarrow" w:hint="default"/>
      </w:rPr>
    </w:lvl>
    <w:lvl w:ilvl="4" w:tplc="03124060">
      <w:numFmt w:val="bullet"/>
      <w:lvlText w:val=""/>
      <w:lvlJc w:val="left"/>
      <w:pPr>
        <w:ind w:left="5016" w:hanging="360"/>
      </w:pPr>
      <w:rPr>
        <w:rFonts w:ascii="CIDFont+F7" w:eastAsia="CIDFont+F7" w:hAnsi="Times New Roman" w:cs="CIDFont+F7" w:hint="eastAsia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58C119F7"/>
    <w:multiLevelType w:val="hybridMultilevel"/>
    <w:tmpl w:val="EBC0ABE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1B0982"/>
    <w:multiLevelType w:val="hybridMultilevel"/>
    <w:tmpl w:val="E606F5A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9B2E33"/>
    <w:multiLevelType w:val="hybridMultilevel"/>
    <w:tmpl w:val="120A68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E615E"/>
    <w:multiLevelType w:val="hybridMultilevel"/>
    <w:tmpl w:val="264822E8"/>
    <w:lvl w:ilvl="0" w:tplc="8AF2D3B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A6962"/>
    <w:multiLevelType w:val="hybridMultilevel"/>
    <w:tmpl w:val="D4DC8230"/>
    <w:lvl w:ilvl="0" w:tplc="6C86ADE6">
      <w:start w:val="18"/>
      <w:numFmt w:val="bullet"/>
      <w:lvlText w:val="-"/>
      <w:lvlJc w:val="left"/>
      <w:pPr>
        <w:ind w:left="720" w:hanging="360"/>
      </w:pPr>
      <w:rPr>
        <w:rFonts w:ascii="Verdana" w:eastAsia="Trebuchet MS" w:hAnsi="Verdana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E264CA"/>
    <w:multiLevelType w:val="hybridMultilevel"/>
    <w:tmpl w:val="272410A2"/>
    <w:lvl w:ilvl="0" w:tplc="91ACF2F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E0A0C"/>
    <w:multiLevelType w:val="hybridMultilevel"/>
    <w:tmpl w:val="7FF8D4E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C2EC1"/>
    <w:multiLevelType w:val="hybridMultilevel"/>
    <w:tmpl w:val="5C3E0F1C"/>
    <w:lvl w:ilvl="0" w:tplc="E9004568">
      <w:start w:val="1"/>
      <w:numFmt w:val="lowerLetter"/>
      <w:lvlText w:val="%1)"/>
      <w:lvlJc w:val="left"/>
      <w:pPr>
        <w:ind w:left="7732" w:hanging="360"/>
      </w:pPr>
      <w:rPr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8452" w:hanging="360"/>
      </w:pPr>
    </w:lvl>
    <w:lvl w:ilvl="2" w:tplc="040C001B" w:tentative="1">
      <w:start w:val="1"/>
      <w:numFmt w:val="lowerRoman"/>
      <w:lvlText w:val="%3."/>
      <w:lvlJc w:val="right"/>
      <w:pPr>
        <w:ind w:left="9172" w:hanging="180"/>
      </w:pPr>
    </w:lvl>
    <w:lvl w:ilvl="3" w:tplc="040C000F" w:tentative="1">
      <w:start w:val="1"/>
      <w:numFmt w:val="decimal"/>
      <w:lvlText w:val="%4."/>
      <w:lvlJc w:val="left"/>
      <w:pPr>
        <w:ind w:left="9892" w:hanging="360"/>
      </w:pPr>
    </w:lvl>
    <w:lvl w:ilvl="4" w:tplc="040C0019" w:tentative="1">
      <w:start w:val="1"/>
      <w:numFmt w:val="lowerLetter"/>
      <w:lvlText w:val="%5."/>
      <w:lvlJc w:val="left"/>
      <w:pPr>
        <w:ind w:left="10612" w:hanging="360"/>
      </w:pPr>
    </w:lvl>
    <w:lvl w:ilvl="5" w:tplc="040C001B" w:tentative="1">
      <w:start w:val="1"/>
      <w:numFmt w:val="lowerRoman"/>
      <w:lvlText w:val="%6."/>
      <w:lvlJc w:val="right"/>
      <w:pPr>
        <w:ind w:left="11332" w:hanging="180"/>
      </w:pPr>
    </w:lvl>
    <w:lvl w:ilvl="6" w:tplc="040C000F" w:tentative="1">
      <w:start w:val="1"/>
      <w:numFmt w:val="decimal"/>
      <w:lvlText w:val="%7."/>
      <w:lvlJc w:val="left"/>
      <w:pPr>
        <w:ind w:left="12052" w:hanging="360"/>
      </w:pPr>
    </w:lvl>
    <w:lvl w:ilvl="7" w:tplc="040C0019" w:tentative="1">
      <w:start w:val="1"/>
      <w:numFmt w:val="lowerLetter"/>
      <w:lvlText w:val="%8."/>
      <w:lvlJc w:val="left"/>
      <w:pPr>
        <w:ind w:left="12772" w:hanging="360"/>
      </w:pPr>
    </w:lvl>
    <w:lvl w:ilvl="8" w:tplc="040C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39" w15:restartNumberingAfterBreak="0">
    <w:nsid w:val="6FC36D94"/>
    <w:multiLevelType w:val="hybridMultilevel"/>
    <w:tmpl w:val="4B2E84D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216F9"/>
    <w:multiLevelType w:val="hybridMultilevel"/>
    <w:tmpl w:val="60342CFC"/>
    <w:lvl w:ilvl="0" w:tplc="460A6A8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960371"/>
    <w:multiLevelType w:val="hybridMultilevel"/>
    <w:tmpl w:val="6B389B74"/>
    <w:lvl w:ilvl="0" w:tplc="040C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5ED5A15"/>
    <w:multiLevelType w:val="hybridMultilevel"/>
    <w:tmpl w:val="901AD2D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66EF7"/>
    <w:multiLevelType w:val="hybridMultilevel"/>
    <w:tmpl w:val="E688ACE6"/>
    <w:lvl w:ilvl="0" w:tplc="EAAA13E0">
      <w:start w:val="18"/>
      <w:numFmt w:val="bullet"/>
      <w:lvlText w:val="-"/>
      <w:lvlJc w:val="left"/>
      <w:pPr>
        <w:ind w:left="720" w:hanging="360"/>
      </w:pPr>
      <w:rPr>
        <w:rFonts w:ascii="Verdana" w:eastAsia="Trebuchet MS" w:hAnsi="Verdana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929611">
    <w:abstractNumId w:val="31"/>
  </w:num>
  <w:num w:numId="2" w16cid:durableId="1164126530">
    <w:abstractNumId w:val="16"/>
  </w:num>
  <w:num w:numId="3" w16cid:durableId="1832721267">
    <w:abstractNumId w:val="15"/>
  </w:num>
  <w:num w:numId="4" w16cid:durableId="692148030">
    <w:abstractNumId w:val="6"/>
  </w:num>
  <w:num w:numId="5" w16cid:durableId="21515865">
    <w:abstractNumId w:val="36"/>
  </w:num>
  <w:num w:numId="6" w16cid:durableId="373845419">
    <w:abstractNumId w:val="17"/>
  </w:num>
  <w:num w:numId="7" w16cid:durableId="1288127713">
    <w:abstractNumId w:val="37"/>
  </w:num>
  <w:num w:numId="8" w16cid:durableId="1741244886">
    <w:abstractNumId w:val="33"/>
  </w:num>
  <w:num w:numId="9" w16cid:durableId="1183324645">
    <w:abstractNumId w:val="18"/>
  </w:num>
  <w:num w:numId="10" w16cid:durableId="1279801444">
    <w:abstractNumId w:val="34"/>
  </w:num>
  <w:num w:numId="11" w16cid:durableId="1029256688">
    <w:abstractNumId w:val="28"/>
  </w:num>
  <w:num w:numId="12" w16cid:durableId="74520408">
    <w:abstractNumId w:val="11"/>
  </w:num>
  <w:num w:numId="13" w16cid:durableId="1873036121">
    <w:abstractNumId w:val="24"/>
  </w:num>
  <w:num w:numId="14" w16cid:durableId="2082173940">
    <w:abstractNumId w:val="42"/>
  </w:num>
  <w:num w:numId="15" w16cid:durableId="1044329189">
    <w:abstractNumId w:val="41"/>
  </w:num>
  <w:num w:numId="16" w16cid:durableId="470876406">
    <w:abstractNumId w:val="19"/>
  </w:num>
  <w:num w:numId="17" w16cid:durableId="1329479733">
    <w:abstractNumId w:val="26"/>
  </w:num>
  <w:num w:numId="18" w16cid:durableId="789782030">
    <w:abstractNumId w:val="39"/>
  </w:num>
  <w:num w:numId="19" w16cid:durableId="2136755259">
    <w:abstractNumId w:val="14"/>
  </w:num>
  <w:num w:numId="20" w16cid:durableId="311521808">
    <w:abstractNumId w:val="30"/>
  </w:num>
  <w:num w:numId="21" w16cid:durableId="447431756">
    <w:abstractNumId w:val="13"/>
  </w:num>
  <w:num w:numId="22" w16cid:durableId="1043868997">
    <w:abstractNumId w:val="32"/>
  </w:num>
  <w:num w:numId="23" w16cid:durableId="609822256">
    <w:abstractNumId w:val="29"/>
  </w:num>
  <w:num w:numId="24" w16cid:durableId="1698500418">
    <w:abstractNumId w:val="12"/>
  </w:num>
  <w:num w:numId="25" w16cid:durableId="485442054">
    <w:abstractNumId w:val="21"/>
  </w:num>
  <w:num w:numId="26" w16cid:durableId="618102573">
    <w:abstractNumId w:val="10"/>
  </w:num>
  <w:num w:numId="27" w16cid:durableId="1052920528">
    <w:abstractNumId w:val="38"/>
  </w:num>
  <w:num w:numId="28" w16cid:durableId="1584950234">
    <w:abstractNumId w:val="9"/>
  </w:num>
  <w:num w:numId="29" w16cid:durableId="1583760420">
    <w:abstractNumId w:val="20"/>
  </w:num>
  <w:num w:numId="30" w16cid:durableId="1316370738">
    <w:abstractNumId w:val="4"/>
  </w:num>
  <w:num w:numId="31" w16cid:durableId="1746685591">
    <w:abstractNumId w:val="35"/>
  </w:num>
  <w:num w:numId="32" w16cid:durableId="1277058694">
    <w:abstractNumId w:val="43"/>
  </w:num>
  <w:num w:numId="33" w16cid:durableId="747964689">
    <w:abstractNumId w:val="2"/>
  </w:num>
  <w:num w:numId="34" w16cid:durableId="49497851">
    <w:abstractNumId w:val="23"/>
  </w:num>
  <w:num w:numId="35" w16cid:durableId="1630089502">
    <w:abstractNumId w:val="5"/>
  </w:num>
  <w:num w:numId="36" w16cid:durableId="800346175">
    <w:abstractNumId w:val="22"/>
  </w:num>
  <w:num w:numId="37" w16cid:durableId="307634126">
    <w:abstractNumId w:val="25"/>
  </w:num>
  <w:num w:numId="38" w16cid:durableId="601230673">
    <w:abstractNumId w:val="27"/>
  </w:num>
  <w:num w:numId="39" w16cid:durableId="1701010063">
    <w:abstractNumId w:val="8"/>
  </w:num>
  <w:num w:numId="40" w16cid:durableId="1937051897">
    <w:abstractNumId w:val="40"/>
  </w:num>
  <w:num w:numId="41" w16cid:durableId="2097555965">
    <w:abstractNumId w:val="3"/>
  </w:num>
  <w:num w:numId="42" w16cid:durableId="1939606335">
    <w:abstractNumId w:val="1"/>
  </w:num>
  <w:num w:numId="43" w16cid:durableId="1142114815">
    <w:abstractNumId w:val="0"/>
  </w:num>
  <w:num w:numId="44" w16cid:durableId="7253722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6D2"/>
    <w:rsid w:val="00011130"/>
    <w:rsid w:val="00027296"/>
    <w:rsid w:val="00031680"/>
    <w:rsid w:val="000656AC"/>
    <w:rsid w:val="00072170"/>
    <w:rsid w:val="00080971"/>
    <w:rsid w:val="00083089"/>
    <w:rsid w:val="000835C1"/>
    <w:rsid w:val="00093F1D"/>
    <w:rsid w:val="000B0C1D"/>
    <w:rsid w:val="000B3A96"/>
    <w:rsid w:val="000B5AEB"/>
    <w:rsid w:val="000C3FC4"/>
    <w:rsid w:val="000D220A"/>
    <w:rsid w:val="000D6F8D"/>
    <w:rsid w:val="000E30EE"/>
    <w:rsid w:val="000E3E32"/>
    <w:rsid w:val="000E545E"/>
    <w:rsid w:val="000F0B5F"/>
    <w:rsid w:val="00101949"/>
    <w:rsid w:val="00102ED2"/>
    <w:rsid w:val="00106A49"/>
    <w:rsid w:val="00130803"/>
    <w:rsid w:val="00136579"/>
    <w:rsid w:val="00137764"/>
    <w:rsid w:val="001451FC"/>
    <w:rsid w:val="001461BB"/>
    <w:rsid w:val="00147DED"/>
    <w:rsid w:val="001642FE"/>
    <w:rsid w:val="001647E4"/>
    <w:rsid w:val="00171188"/>
    <w:rsid w:val="001834AD"/>
    <w:rsid w:val="001A20E5"/>
    <w:rsid w:val="001B6403"/>
    <w:rsid w:val="001C62ED"/>
    <w:rsid w:val="001D137E"/>
    <w:rsid w:val="001D4490"/>
    <w:rsid w:val="001E32BA"/>
    <w:rsid w:val="001E4A7C"/>
    <w:rsid w:val="001F4B6B"/>
    <w:rsid w:val="001F67AF"/>
    <w:rsid w:val="002016EB"/>
    <w:rsid w:val="00203BA0"/>
    <w:rsid w:val="00203F4E"/>
    <w:rsid w:val="00205CFA"/>
    <w:rsid w:val="00206A73"/>
    <w:rsid w:val="00210E45"/>
    <w:rsid w:val="00214F77"/>
    <w:rsid w:val="00226493"/>
    <w:rsid w:val="00227D8E"/>
    <w:rsid w:val="0024386F"/>
    <w:rsid w:val="00252BAC"/>
    <w:rsid w:val="002550D0"/>
    <w:rsid w:val="00262459"/>
    <w:rsid w:val="00264F4A"/>
    <w:rsid w:val="002653CF"/>
    <w:rsid w:val="00265B2E"/>
    <w:rsid w:val="00265C7B"/>
    <w:rsid w:val="002861C4"/>
    <w:rsid w:val="002A2FA1"/>
    <w:rsid w:val="002A4C0F"/>
    <w:rsid w:val="002B2E6E"/>
    <w:rsid w:val="002C0F94"/>
    <w:rsid w:val="002C188C"/>
    <w:rsid w:val="002C1EA8"/>
    <w:rsid w:val="002E76FF"/>
    <w:rsid w:val="002F2B2D"/>
    <w:rsid w:val="002F3B98"/>
    <w:rsid w:val="002F41F1"/>
    <w:rsid w:val="002F5166"/>
    <w:rsid w:val="00305302"/>
    <w:rsid w:val="00307354"/>
    <w:rsid w:val="003104CE"/>
    <w:rsid w:val="00314AD6"/>
    <w:rsid w:val="0032483B"/>
    <w:rsid w:val="00332CA4"/>
    <w:rsid w:val="0033439E"/>
    <w:rsid w:val="00341AE3"/>
    <w:rsid w:val="00354016"/>
    <w:rsid w:val="003563ED"/>
    <w:rsid w:val="0037566D"/>
    <w:rsid w:val="00376ECE"/>
    <w:rsid w:val="00385F51"/>
    <w:rsid w:val="003C0DE5"/>
    <w:rsid w:val="003E10F6"/>
    <w:rsid w:val="003E7199"/>
    <w:rsid w:val="003F117F"/>
    <w:rsid w:val="00401002"/>
    <w:rsid w:val="004064C4"/>
    <w:rsid w:val="00416B46"/>
    <w:rsid w:val="00420E4D"/>
    <w:rsid w:val="004434C4"/>
    <w:rsid w:val="00445C4B"/>
    <w:rsid w:val="0045102A"/>
    <w:rsid w:val="00465D99"/>
    <w:rsid w:val="00473490"/>
    <w:rsid w:val="00476696"/>
    <w:rsid w:val="00484439"/>
    <w:rsid w:val="004962D7"/>
    <w:rsid w:val="004A0C27"/>
    <w:rsid w:val="004A12F1"/>
    <w:rsid w:val="004C3669"/>
    <w:rsid w:val="004D027F"/>
    <w:rsid w:val="004D5337"/>
    <w:rsid w:val="004D7A1D"/>
    <w:rsid w:val="004E083C"/>
    <w:rsid w:val="004E17CC"/>
    <w:rsid w:val="004E1AD7"/>
    <w:rsid w:val="004E2B17"/>
    <w:rsid w:val="004F4EDB"/>
    <w:rsid w:val="004F5FC0"/>
    <w:rsid w:val="00503AE2"/>
    <w:rsid w:val="00510D03"/>
    <w:rsid w:val="005166DA"/>
    <w:rsid w:val="00522E90"/>
    <w:rsid w:val="00532C64"/>
    <w:rsid w:val="00545FEA"/>
    <w:rsid w:val="005538D7"/>
    <w:rsid w:val="00575AD3"/>
    <w:rsid w:val="005847DD"/>
    <w:rsid w:val="00585E29"/>
    <w:rsid w:val="005B5A61"/>
    <w:rsid w:val="005E3626"/>
    <w:rsid w:val="005E4951"/>
    <w:rsid w:val="005F382E"/>
    <w:rsid w:val="005F3F5B"/>
    <w:rsid w:val="00601BB6"/>
    <w:rsid w:val="006040F0"/>
    <w:rsid w:val="00606F7C"/>
    <w:rsid w:val="00627E34"/>
    <w:rsid w:val="006320AC"/>
    <w:rsid w:val="006346D2"/>
    <w:rsid w:val="00646CBA"/>
    <w:rsid w:val="00647888"/>
    <w:rsid w:val="00651C4C"/>
    <w:rsid w:val="006553E7"/>
    <w:rsid w:val="00672CA0"/>
    <w:rsid w:val="00687923"/>
    <w:rsid w:val="006A4C6D"/>
    <w:rsid w:val="006A7423"/>
    <w:rsid w:val="006B3CAB"/>
    <w:rsid w:val="006B52B9"/>
    <w:rsid w:val="006C410C"/>
    <w:rsid w:val="006D0EBD"/>
    <w:rsid w:val="006D588F"/>
    <w:rsid w:val="00712F23"/>
    <w:rsid w:val="00717EF7"/>
    <w:rsid w:val="007235DC"/>
    <w:rsid w:val="0073268E"/>
    <w:rsid w:val="007365B8"/>
    <w:rsid w:val="0073748C"/>
    <w:rsid w:val="00742A63"/>
    <w:rsid w:val="00742E02"/>
    <w:rsid w:val="00743E16"/>
    <w:rsid w:val="007440B5"/>
    <w:rsid w:val="0074710F"/>
    <w:rsid w:val="007547C3"/>
    <w:rsid w:val="00760C7F"/>
    <w:rsid w:val="00767DE0"/>
    <w:rsid w:val="00772D29"/>
    <w:rsid w:val="007754CD"/>
    <w:rsid w:val="00777911"/>
    <w:rsid w:val="0078114B"/>
    <w:rsid w:val="007952C6"/>
    <w:rsid w:val="007B1986"/>
    <w:rsid w:val="007B24B3"/>
    <w:rsid w:val="007B583A"/>
    <w:rsid w:val="007E18B2"/>
    <w:rsid w:val="007E5A57"/>
    <w:rsid w:val="007F0EBA"/>
    <w:rsid w:val="007F324C"/>
    <w:rsid w:val="007F4315"/>
    <w:rsid w:val="0080632B"/>
    <w:rsid w:val="00813611"/>
    <w:rsid w:val="008136BB"/>
    <w:rsid w:val="00813A80"/>
    <w:rsid w:val="008254F2"/>
    <w:rsid w:val="00825F54"/>
    <w:rsid w:val="008263DD"/>
    <w:rsid w:val="008330AE"/>
    <w:rsid w:val="0083444A"/>
    <w:rsid w:val="008639DF"/>
    <w:rsid w:val="00867270"/>
    <w:rsid w:val="008818C8"/>
    <w:rsid w:val="00884A1A"/>
    <w:rsid w:val="00886FCC"/>
    <w:rsid w:val="00887173"/>
    <w:rsid w:val="008946E2"/>
    <w:rsid w:val="008A01C1"/>
    <w:rsid w:val="008A15C0"/>
    <w:rsid w:val="008C71CB"/>
    <w:rsid w:val="008C7626"/>
    <w:rsid w:val="008D04B1"/>
    <w:rsid w:val="008E1015"/>
    <w:rsid w:val="008E5BFA"/>
    <w:rsid w:val="008F72E9"/>
    <w:rsid w:val="00901812"/>
    <w:rsid w:val="00901C9E"/>
    <w:rsid w:val="0090683F"/>
    <w:rsid w:val="009146BB"/>
    <w:rsid w:val="009279DF"/>
    <w:rsid w:val="00931A5E"/>
    <w:rsid w:val="009404C2"/>
    <w:rsid w:val="00946039"/>
    <w:rsid w:val="009574F1"/>
    <w:rsid w:val="00962FDB"/>
    <w:rsid w:val="00990949"/>
    <w:rsid w:val="0099136C"/>
    <w:rsid w:val="009A4731"/>
    <w:rsid w:val="009B2FCB"/>
    <w:rsid w:val="009B4EC9"/>
    <w:rsid w:val="009C14CF"/>
    <w:rsid w:val="009C1526"/>
    <w:rsid w:val="009C428D"/>
    <w:rsid w:val="009D4D6C"/>
    <w:rsid w:val="009D7264"/>
    <w:rsid w:val="009E1AA6"/>
    <w:rsid w:val="009E3F70"/>
    <w:rsid w:val="009F10F5"/>
    <w:rsid w:val="00A0401B"/>
    <w:rsid w:val="00A06B56"/>
    <w:rsid w:val="00A116BC"/>
    <w:rsid w:val="00A20491"/>
    <w:rsid w:val="00A3242B"/>
    <w:rsid w:val="00A37B14"/>
    <w:rsid w:val="00A37CC4"/>
    <w:rsid w:val="00A519ED"/>
    <w:rsid w:val="00A51A5F"/>
    <w:rsid w:val="00A54188"/>
    <w:rsid w:val="00A84A21"/>
    <w:rsid w:val="00A86B27"/>
    <w:rsid w:val="00AB0AC9"/>
    <w:rsid w:val="00AC0148"/>
    <w:rsid w:val="00AC18E7"/>
    <w:rsid w:val="00AC30BA"/>
    <w:rsid w:val="00AC3D10"/>
    <w:rsid w:val="00AC6771"/>
    <w:rsid w:val="00AE13CE"/>
    <w:rsid w:val="00AE4D53"/>
    <w:rsid w:val="00AF7FD5"/>
    <w:rsid w:val="00B00247"/>
    <w:rsid w:val="00B1127E"/>
    <w:rsid w:val="00B15095"/>
    <w:rsid w:val="00B32A63"/>
    <w:rsid w:val="00B349EC"/>
    <w:rsid w:val="00B34D8E"/>
    <w:rsid w:val="00B351EB"/>
    <w:rsid w:val="00B43798"/>
    <w:rsid w:val="00B43DFF"/>
    <w:rsid w:val="00B45459"/>
    <w:rsid w:val="00B5174C"/>
    <w:rsid w:val="00B53538"/>
    <w:rsid w:val="00B647BD"/>
    <w:rsid w:val="00B704B9"/>
    <w:rsid w:val="00B73A52"/>
    <w:rsid w:val="00B77737"/>
    <w:rsid w:val="00B92950"/>
    <w:rsid w:val="00B96E01"/>
    <w:rsid w:val="00BA1E3D"/>
    <w:rsid w:val="00BA2A88"/>
    <w:rsid w:val="00BA3177"/>
    <w:rsid w:val="00BB1436"/>
    <w:rsid w:val="00BB416E"/>
    <w:rsid w:val="00BC1392"/>
    <w:rsid w:val="00BC243E"/>
    <w:rsid w:val="00BD1B55"/>
    <w:rsid w:val="00BE1F32"/>
    <w:rsid w:val="00BF00E7"/>
    <w:rsid w:val="00C2686C"/>
    <w:rsid w:val="00C31AD5"/>
    <w:rsid w:val="00C41A6A"/>
    <w:rsid w:val="00C54D94"/>
    <w:rsid w:val="00C57527"/>
    <w:rsid w:val="00C60908"/>
    <w:rsid w:val="00C6410F"/>
    <w:rsid w:val="00C85D21"/>
    <w:rsid w:val="00CA00A5"/>
    <w:rsid w:val="00CA41CB"/>
    <w:rsid w:val="00CA6394"/>
    <w:rsid w:val="00CB22C7"/>
    <w:rsid w:val="00CB30BB"/>
    <w:rsid w:val="00CB38BE"/>
    <w:rsid w:val="00CC726A"/>
    <w:rsid w:val="00CE0398"/>
    <w:rsid w:val="00CE28B0"/>
    <w:rsid w:val="00CE6399"/>
    <w:rsid w:val="00D00451"/>
    <w:rsid w:val="00D0410D"/>
    <w:rsid w:val="00D04913"/>
    <w:rsid w:val="00D05294"/>
    <w:rsid w:val="00D13347"/>
    <w:rsid w:val="00D13ADE"/>
    <w:rsid w:val="00D24CD2"/>
    <w:rsid w:val="00D35613"/>
    <w:rsid w:val="00D3714A"/>
    <w:rsid w:val="00D40038"/>
    <w:rsid w:val="00D4355B"/>
    <w:rsid w:val="00D45672"/>
    <w:rsid w:val="00D538C9"/>
    <w:rsid w:val="00D65A2B"/>
    <w:rsid w:val="00D72FE7"/>
    <w:rsid w:val="00D75D29"/>
    <w:rsid w:val="00D87BFC"/>
    <w:rsid w:val="00DA1DB3"/>
    <w:rsid w:val="00DA3899"/>
    <w:rsid w:val="00DC1329"/>
    <w:rsid w:val="00DC3216"/>
    <w:rsid w:val="00DC680E"/>
    <w:rsid w:val="00DC7E83"/>
    <w:rsid w:val="00DD3F1F"/>
    <w:rsid w:val="00DE31F4"/>
    <w:rsid w:val="00DE566F"/>
    <w:rsid w:val="00DF1EEF"/>
    <w:rsid w:val="00E02C22"/>
    <w:rsid w:val="00E2279E"/>
    <w:rsid w:val="00E35CF5"/>
    <w:rsid w:val="00E366F0"/>
    <w:rsid w:val="00E651F8"/>
    <w:rsid w:val="00E7663D"/>
    <w:rsid w:val="00E76BCE"/>
    <w:rsid w:val="00E84D70"/>
    <w:rsid w:val="00EA74E2"/>
    <w:rsid w:val="00EB0A32"/>
    <w:rsid w:val="00EB1538"/>
    <w:rsid w:val="00EB3D7C"/>
    <w:rsid w:val="00EB429A"/>
    <w:rsid w:val="00EB5D02"/>
    <w:rsid w:val="00EC2315"/>
    <w:rsid w:val="00EC44CC"/>
    <w:rsid w:val="00ED7A2F"/>
    <w:rsid w:val="00EE5CA7"/>
    <w:rsid w:val="00EE69C4"/>
    <w:rsid w:val="00F032CD"/>
    <w:rsid w:val="00F20304"/>
    <w:rsid w:val="00F27F74"/>
    <w:rsid w:val="00F503AF"/>
    <w:rsid w:val="00F52816"/>
    <w:rsid w:val="00F578DF"/>
    <w:rsid w:val="00F6783C"/>
    <w:rsid w:val="00F74497"/>
    <w:rsid w:val="00F7641D"/>
    <w:rsid w:val="00F81533"/>
    <w:rsid w:val="00F83BBE"/>
    <w:rsid w:val="00F843BC"/>
    <w:rsid w:val="00F85FCE"/>
    <w:rsid w:val="00F86DA0"/>
    <w:rsid w:val="00FB6986"/>
    <w:rsid w:val="00FC30A9"/>
    <w:rsid w:val="00FE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3915F"/>
  <w15:chartTrackingRefBased/>
  <w15:docId w15:val="{C11A52B6-100C-4832-AD3B-A08C5A10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6D2"/>
    <w:pPr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656A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8C71C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qFormat/>
    <w:rsid w:val="00D13347"/>
    <w:pPr>
      <w:keepNext/>
      <w:spacing w:before="0"/>
      <w:jc w:val="center"/>
      <w:outlineLvl w:val="8"/>
    </w:pPr>
    <w:rPr>
      <w:rFonts w:ascii="Arial Narrow" w:hAnsi="Arial Narrow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C762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7626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aliases w:val="En-tête1,E.e"/>
    <w:basedOn w:val="Normal"/>
    <w:link w:val="En-tteCar"/>
    <w:unhideWhenUsed/>
    <w:rsid w:val="009B4EC9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aliases w:val="En-tête1 Car,E.e Car"/>
    <w:basedOn w:val="Policepardfaut"/>
    <w:link w:val="En-tte"/>
    <w:uiPriority w:val="99"/>
    <w:rsid w:val="009B4EC9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B4EC9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9B4EC9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51A5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51A5F"/>
  </w:style>
  <w:style w:type="character" w:customStyle="1" w:styleId="CommentaireCar">
    <w:name w:val="Commentaire Car"/>
    <w:basedOn w:val="Policepardfaut"/>
    <w:link w:val="Commentaire"/>
    <w:uiPriority w:val="99"/>
    <w:semiHidden/>
    <w:rsid w:val="00A51A5F"/>
    <w:rPr>
      <w:rFonts w:ascii="Arial" w:eastAsia="Times New Roman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51A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51A5F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717EF7"/>
    <w:pPr>
      <w:ind w:left="720"/>
      <w:contextualSpacing/>
    </w:pPr>
  </w:style>
  <w:style w:type="character" w:customStyle="1" w:styleId="Titre9Car">
    <w:name w:val="Titre 9 Car"/>
    <w:basedOn w:val="Policepardfaut"/>
    <w:link w:val="Titre9"/>
    <w:rsid w:val="00D13347"/>
    <w:rPr>
      <w:rFonts w:ascii="Arial Narrow" w:eastAsia="Times New Roman" w:hAnsi="Arial Narrow" w:cs="Times New Roman"/>
      <w:b/>
      <w:szCs w:val="20"/>
      <w:lang w:eastAsia="fr-FR"/>
    </w:rPr>
  </w:style>
  <w:style w:type="paragraph" w:customStyle="1" w:styleId="Default">
    <w:name w:val="Default"/>
    <w:rsid w:val="008A15C0"/>
    <w:pPr>
      <w:autoSpaceDE w:val="0"/>
      <w:autoSpaceDN w:val="0"/>
      <w:adjustRightInd w:val="0"/>
      <w:spacing w:after="0" w:line="240" w:lineRule="auto"/>
    </w:pPr>
    <w:rPr>
      <w:rFonts w:ascii="DejaVu Sans" w:eastAsia="Times New Roman" w:hAnsi="DejaVu Sans" w:cs="DejaVu Sans"/>
      <w:color w:val="00000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rsid w:val="008C71C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fr-FR"/>
    </w:rPr>
  </w:style>
  <w:style w:type="paragraph" w:customStyle="1" w:styleId="numr3">
    <w:name w:val="énumér3"/>
    <w:basedOn w:val="Normal"/>
    <w:rsid w:val="000656AC"/>
    <w:pPr>
      <w:numPr>
        <w:numId w:val="26"/>
      </w:numPr>
      <w:spacing w:before="20" w:after="40"/>
      <w:jc w:val="both"/>
    </w:pPr>
    <w:rPr>
      <w:rFonts w:ascii="Arial Narrow" w:hAnsi="Arial Narrow"/>
      <w:sz w:val="22"/>
    </w:rPr>
  </w:style>
  <w:style w:type="character" w:customStyle="1" w:styleId="Titre2Car">
    <w:name w:val="Titre 2 Car"/>
    <w:basedOn w:val="Policepardfaut"/>
    <w:link w:val="Titre2"/>
    <w:uiPriority w:val="9"/>
    <w:rsid w:val="000656A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0656AC"/>
    <w:pPr>
      <w:widowControl w:val="0"/>
      <w:autoSpaceDE w:val="0"/>
      <w:autoSpaceDN w:val="0"/>
      <w:spacing w:before="0"/>
    </w:pPr>
    <w:rPr>
      <w:rFonts w:ascii="Trebuchet MS" w:eastAsia="Trebuchet MS" w:hAnsi="Trebuchet MS" w:cs="Trebuchet MS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0656AC"/>
    <w:rPr>
      <w:rFonts w:ascii="Trebuchet MS" w:eastAsia="Trebuchet MS" w:hAnsi="Trebuchet MS" w:cs="Trebuchet MS"/>
      <w:sz w:val="20"/>
      <w:szCs w:val="20"/>
    </w:rPr>
  </w:style>
  <w:style w:type="table" w:styleId="Grilledutableau">
    <w:name w:val="Table Grid"/>
    <w:basedOn w:val="TableauNormal"/>
    <w:uiPriority w:val="39"/>
    <w:rsid w:val="00A54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5166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90683F"/>
    <w:pPr>
      <w:spacing w:before="0"/>
    </w:pPr>
    <w:rPr>
      <w:rFonts w:ascii="Arial Narrow" w:hAnsi="Arial Narrow"/>
    </w:rPr>
  </w:style>
  <w:style w:type="character" w:customStyle="1" w:styleId="NotedebasdepageCar">
    <w:name w:val="Note de bas de page Car"/>
    <w:basedOn w:val="Policepardfaut"/>
    <w:link w:val="Notedebasdepage"/>
    <w:semiHidden/>
    <w:rsid w:val="0090683F"/>
    <w:rPr>
      <w:rFonts w:ascii="Arial Narrow" w:eastAsia="Times New Roman" w:hAnsi="Arial Narrow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9068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97867-63bb-45dd-ac9a-1bd109ecce6c">
      <Terms xmlns="http://schemas.microsoft.com/office/infopath/2007/PartnerControls"/>
    </lcf76f155ced4ddcb4097134ff3c332f>
    <TaxCatchAll xmlns="f59cb9b1-bead-4392-a8c0-42adf7a6ee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18D05D6A68F4E9E62F1EDDA99D936" ma:contentTypeVersion="14" ma:contentTypeDescription="Crée un document." ma:contentTypeScope="" ma:versionID="4cf8436ca99c38e368526e8ba22e8d7c">
  <xsd:schema xmlns:xsd="http://www.w3.org/2001/XMLSchema" xmlns:xs="http://www.w3.org/2001/XMLSchema" xmlns:p="http://schemas.microsoft.com/office/2006/metadata/properties" xmlns:ns2="dc497867-63bb-45dd-ac9a-1bd109ecce6c" xmlns:ns3="f59cb9b1-bead-4392-a8c0-42adf7a6eec7" targetNamespace="http://schemas.microsoft.com/office/2006/metadata/properties" ma:root="true" ma:fieldsID="0ffaa99b7969bd3a76e34d402be684af" ns2:_="" ns3:_="">
    <xsd:import namespace="dc497867-63bb-45dd-ac9a-1bd109ecce6c"/>
    <xsd:import namespace="f59cb9b1-bead-4392-a8c0-42adf7a6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97867-63bb-45dd-ac9a-1bd109ecce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1486b210-3196-4573-b359-d82234f69a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cb9b1-bead-4392-a8c0-42adf7a6ee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d0be83d-f7a9-4b7f-848f-67a7a7241737}" ma:internalName="TaxCatchAll" ma:showField="CatchAllData" ma:web="f59cb9b1-bead-4392-a8c0-42adf7a6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6760D-6980-4974-AA25-CD4B3DD00C7A}">
  <ds:schemaRefs>
    <ds:schemaRef ds:uri="http://schemas.microsoft.com/office/2006/metadata/properties"/>
    <ds:schemaRef ds:uri="http://schemas.microsoft.com/office/infopath/2007/PartnerControls"/>
    <ds:schemaRef ds:uri="dc497867-63bb-45dd-ac9a-1bd109ecce6c"/>
    <ds:schemaRef ds:uri="f59cb9b1-bead-4392-a8c0-42adf7a6eec7"/>
  </ds:schemaRefs>
</ds:datastoreItem>
</file>

<file path=customXml/itemProps2.xml><?xml version="1.0" encoding="utf-8"?>
<ds:datastoreItem xmlns:ds="http://schemas.openxmlformats.org/officeDocument/2006/customXml" ds:itemID="{29E117C1-4AD6-4EBD-8287-B3262A86D2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EEFFB-75C7-4D7B-8C7F-046BD782F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97867-63bb-45dd-ac9a-1bd109ecce6c"/>
    <ds:schemaRef ds:uri="f59cb9b1-bead-4392-a8c0-42adf7a6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44C1A5-100A-43F2-BEF4-C7AAB62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9</Pages>
  <Words>686</Words>
  <Characters>4116</Characters>
  <Application>Microsoft Office Word</Application>
  <DocSecurity>0</DocSecurity>
  <Lines>374</Lines>
  <Paragraphs>76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Pingot</dc:creator>
  <cp:keywords/>
  <dc:description/>
  <cp:lastModifiedBy>RICOLLEAU Vincent</cp:lastModifiedBy>
  <cp:revision>292</cp:revision>
  <dcterms:created xsi:type="dcterms:W3CDTF">2019-03-17T15:07:00Z</dcterms:created>
  <dcterms:modified xsi:type="dcterms:W3CDTF">2026-03-30T13:27:00Z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0x0101002A418D05D6A68F4E9E62F1EDDA99D936</vt:lpwstr>
  </property>
  <property fmtid="{D5CDD505-2E9C-101B-9397-08002B2CF9AE}" pid="3" name="MediaServiceImageTags">
    <vt:lpwstr/>
  </property>
</Properties>
</file>